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13B14" w:rsidRPr="00EE5B2E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>Гр.Лъки, ул.”Възраждане” №18, тел.03052/22 88, факс 03052/21 68, е-mail:</w:t>
      </w:r>
      <w:r w:rsidR="00C23829" w:rsidRPr="00EE5B2E">
        <w:rPr>
          <w:sz w:val="20"/>
          <w:szCs w:val="20"/>
        </w:rPr>
        <w:t xml:space="preserve"> </w:t>
      </w:r>
      <w:hyperlink r:id="rId9" w:history="1">
        <w:r w:rsidR="00C23829" w:rsidRPr="00EE5B2E">
          <w:rPr>
            <w:rStyle w:val="a3"/>
            <w:sz w:val="20"/>
            <w:szCs w:val="20"/>
          </w:rPr>
          <w:t>laki_obs@abv.bg</w:t>
        </w:r>
      </w:hyperlink>
      <w:r w:rsidR="00C23829" w:rsidRPr="00EE5B2E">
        <w:rPr>
          <w:sz w:val="20"/>
          <w:szCs w:val="20"/>
        </w:rPr>
        <w:t xml:space="preserve">   </w:t>
      </w:r>
    </w:p>
    <w:p w:rsidR="00313B14" w:rsidRPr="00EE5B2E" w:rsidRDefault="00313B14" w:rsidP="00313B14">
      <w:pPr>
        <w:rPr>
          <w:sz w:val="20"/>
          <w:szCs w:val="20"/>
          <w:lang w:val="bg-BG"/>
        </w:rPr>
      </w:pPr>
    </w:p>
    <w:p w:rsidR="00584301" w:rsidRPr="00EE5B2E" w:rsidRDefault="00584301" w:rsidP="00313B14">
      <w:pPr>
        <w:rPr>
          <w:sz w:val="2"/>
          <w:szCs w:val="20"/>
          <w:lang w:val="bg-BG"/>
        </w:rPr>
      </w:pPr>
    </w:p>
    <w:p w:rsidR="00584301" w:rsidRPr="00EE5B2E" w:rsidRDefault="00584301" w:rsidP="00313B14">
      <w:pPr>
        <w:rPr>
          <w:sz w:val="20"/>
          <w:szCs w:val="20"/>
          <w:lang w:val="bg-BG"/>
        </w:rPr>
      </w:pPr>
    </w:p>
    <w:p w:rsidR="00313B14" w:rsidRPr="00EE5B2E" w:rsidRDefault="00884A7D" w:rsidP="00884A7D">
      <w:pPr>
        <w:ind w:left="2832" w:firstLine="708"/>
        <w:rPr>
          <w:b/>
          <w:bCs/>
          <w:szCs w:val="22"/>
          <w:lang w:val="bg-BG"/>
        </w:rPr>
      </w:pPr>
      <w:r w:rsidRPr="00EE5B2E">
        <w:rPr>
          <w:sz w:val="18"/>
          <w:szCs w:val="16"/>
          <w:lang w:val="bg-BG"/>
        </w:rPr>
        <w:t xml:space="preserve">             </w:t>
      </w:r>
      <w:r w:rsidR="00313B14" w:rsidRPr="00EE5B2E">
        <w:rPr>
          <w:b/>
          <w:bCs/>
          <w:szCs w:val="22"/>
          <w:lang w:val="bg-BG"/>
        </w:rPr>
        <w:t>Р Е Ш Е Н И Е</w:t>
      </w:r>
    </w:p>
    <w:p w:rsidR="00313B14" w:rsidRPr="00EE5B2E" w:rsidRDefault="00C73AF2" w:rsidP="00DC3D51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</w:t>
      </w:r>
      <w:r w:rsidR="00313B14" w:rsidRPr="00EE5B2E">
        <w:rPr>
          <w:b/>
          <w:bCs/>
          <w:sz w:val="22"/>
          <w:szCs w:val="22"/>
          <w:lang w:val="bg-BG"/>
        </w:rPr>
        <w:t xml:space="preserve">№ </w:t>
      </w:r>
      <w:r w:rsidR="00310828" w:rsidRPr="00EE5B2E">
        <w:rPr>
          <w:b/>
          <w:bCs/>
          <w:sz w:val="22"/>
          <w:szCs w:val="22"/>
          <w:lang w:val="bg-BG"/>
        </w:rPr>
        <w:t>75</w:t>
      </w:r>
    </w:p>
    <w:p w:rsidR="00313B14" w:rsidRPr="00EE5B2E" w:rsidRDefault="00313B14" w:rsidP="00313B14">
      <w:pPr>
        <w:jc w:val="center"/>
        <w:rPr>
          <w:lang w:val="bg-BG"/>
        </w:rPr>
      </w:pPr>
      <w:r w:rsidRPr="00EE5B2E">
        <w:rPr>
          <w:lang w:val="bg-BG"/>
        </w:rPr>
        <w:t xml:space="preserve">взето с Протокол № </w:t>
      </w:r>
      <w:r w:rsidR="00F444F6" w:rsidRPr="00EE5B2E">
        <w:rPr>
          <w:lang w:val="bg-BG"/>
        </w:rPr>
        <w:t>1</w:t>
      </w:r>
      <w:r w:rsidR="00310828" w:rsidRPr="00EE5B2E">
        <w:rPr>
          <w:lang w:val="bg-BG"/>
        </w:rPr>
        <w:t>1</w:t>
      </w:r>
    </w:p>
    <w:p w:rsidR="00313B14" w:rsidRPr="00EE5B2E" w:rsidRDefault="00313B14" w:rsidP="00313B14">
      <w:pPr>
        <w:jc w:val="center"/>
        <w:rPr>
          <w:lang w:val="bg-BG"/>
        </w:rPr>
      </w:pPr>
      <w:r w:rsidRPr="00EE5B2E">
        <w:rPr>
          <w:lang w:val="bg-BG"/>
        </w:rPr>
        <w:t>на редовна  сесия на ОбС – Лъки</w:t>
      </w:r>
    </w:p>
    <w:p w:rsidR="00313B14" w:rsidRPr="00EE5B2E" w:rsidRDefault="00313B14" w:rsidP="00DC3D51">
      <w:pPr>
        <w:jc w:val="center"/>
        <w:rPr>
          <w:lang w:val="bg-BG"/>
        </w:rPr>
      </w:pPr>
      <w:r w:rsidRPr="00EE5B2E">
        <w:rPr>
          <w:lang w:val="bg-BG"/>
        </w:rPr>
        <w:t>мандат 20</w:t>
      </w:r>
      <w:r w:rsidR="009821E3" w:rsidRPr="00EE5B2E">
        <w:rPr>
          <w:lang w:val="bg-BG"/>
        </w:rPr>
        <w:t>23</w:t>
      </w:r>
      <w:r w:rsidRPr="00EE5B2E">
        <w:rPr>
          <w:lang w:val="bg-BG"/>
        </w:rPr>
        <w:t>-202</w:t>
      </w:r>
      <w:r w:rsidR="009821E3" w:rsidRPr="00EE5B2E">
        <w:rPr>
          <w:lang w:val="bg-BG"/>
        </w:rPr>
        <w:t>7</w:t>
      </w:r>
      <w:r w:rsidRPr="00EE5B2E">
        <w:rPr>
          <w:lang w:val="bg-BG"/>
        </w:rPr>
        <w:t xml:space="preserve"> година,</w:t>
      </w:r>
      <w:r w:rsidR="00DC3D5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проведена на </w:t>
      </w:r>
      <w:r w:rsidR="00F444F6" w:rsidRPr="00EE5B2E">
        <w:rPr>
          <w:lang w:val="bg-BG"/>
        </w:rPr>
        <w:t>2</w:t>
      </w:r>
      <w:r w:rsidR="00310828" w:rsidRPr="00EE5B2E">
        <w:rPr>
          <w:lang w:val="bg-BG"/>
        </w:rPr>
        <w:t>5</w:t>
      </w:r>
      <w:r w:rsidRPr="00EE5B2E">
        <w:rPr>
          <w:lang w:val="bg-BG"/>
        </w:rPr>
        <w:t>.0</w:t>
      </w:r>
      <w:r w:rsidR="00310828" w:rsidRPr="00EE5B2E">
        <w:rPr>
          <w:lang w:val="bg-BG"/>
        </w:rPr>
        <w:t>7</w:t>
      </w:r>
      <w:r w:rsidRPr="00EE5B2E">
        <w:rPr>
          <w:lang w:val="bg-BG"/>
        </w:rPr>
        <w:t>.202</w:t>
      </w:r>
      <w:r w:rsidR="009821E3" w:rsidRPr="00EE5B2E">
        <w:rPr>
          <w:lang w:val="bg-BG"/>
        </w:rPr>
        <w:t>4</w:t>
      </w:r>
      <w:r w:rsidRPr="00EE5B2E">
        <w:rPr>
          <w:lang w:val="bg-BG"/>
        </w:rPr>
        <w:t>г.</w:t>
      </w:r>
    </w:p>
    <w:p w:rsidR="00313B14" w:rsidRPr="00EE5B2E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62226" w:rsidRPr="00EE5B2E" w:rsidRDefault="00962226" w:rsidP="00962226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A538FD" w:rsidRPr="00EE5B2E" w:rsidRDefault="00313B14" w:rsidP="00A538FD">
      <w:pPr>
        <w:ind w:right="-468"/>
        <w:jc w:val="both"/>
        <w:rPr>
          <w:rFonts w:ascii="Tahoma" w:hAnsi="Tahoma" w:cs="Tahoma"/>
          <w:b/>
          <w:lang w:val="bg-BG"/>
        </w:rPr>
      </w:pPr>
      <w:r w:rsidRPr="00EE5B2E">
        <w:rPr>
          <w:b/>
          <w:sz w:val="22"/>
          <w:szCs w:val="22"/>
          <w:u w:val="single"/>
          <w:lang w:val="bg-BG"/>
        </w:rPr>
        <w:t>ОТНОСНО:</w:t>
      </w:r>
      <w:r w:rsidR="00303C83" w:rsidRPr="00EE5B2E">
        <w:rPr>
          <w:b/>
          <w:sz w:val="22"/>
          <w:szCs w:val="22"/>
          <w:lang w:val="bg-BG"/>
        </w:rPr>
        <w:t xml:space="preserve"> </w:t>
      </w:r>
      <w:r w:rsidR="00A538FD" w:rsidRPr="00EE5B2E">
        <w:rPr>
          <w:b/>
          <w:lang w:val="bg-BG"/>
        </w:rPr>
        <w:t>Актуализация на  капиталови разходи</w:t>
      </w:r>
      <w:bookmarkStart w:id="0" w:name="_GoBack"/>
      <w:bookmarkEnd w:id="0"/>
    </w:p>
    <w:p w:rsidR="00584301" w:rsidRPr="00EE5B2E" w:rsidRDefault="00962226" w:rsidP="00A538FD">
      <w:pPr>
        <w:keepNext/>
        <w:ind w:left="1560" w:hanging="2836"/>
        <w:jc w:val="center"/>
        <w:outlineLvl w:val="2"/>
        <w:rPr>
          <w:sz w:val="16"/>
          <w:szCs w:val="16"/>
          <w:lang w:val="bg-BG"/>
        </w:rPr>
      </w:pPr>
      <w:r w:rsidRPr="00EE5B2E">
        <w:rPr>
          <w:b/>
          <w:bCs/>
          <w:lang w:val="bg-BG"/>
        </w:rPr>
        <w:t xml:space="preserve">        </w:t>
      </w:r>
    </w:p>
    <w:p w:rsidR="00DC3D51" w:rsidRPr="00EE5B2E" w:rsidRDefault="00313B14" w:rsidP="003B6E3A">
      <w:pPr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="00EF3145" w:rsidRPr="00EE5B2E">
        <w:rPr>
          <w:lang w:val="bg-BG"/>
        </w:rPr>
        <w:t xml:space="preserve"> </w:t>
      </w:r>
      <w:r w:rsidR="00027FEE" w:rsidRPr="00EE5B2E">
        <w:rPr>
          <w:lang w:val="bg-BG"/>
        </w:rPr>
        <w:t>инж. Валентин Симеонов- Кмет на Община Лъки.</w:t>
      </w:r>
    </w:p>
    <w:p w:rsidR="003B6E3A" w:rsidRPr="00EE5B2E" w:rsidRDefault="003B6E3A" w:rsidP="003B6E3A">
      <w:pPr>
        <w:jc w:val="both"/>
        <w:rPr>
          <w:sz w:val="12"/>
          <w:szCs w:val="16"/>
          <w:lang w:val="bg-BG"/>
        </w:rPr>
      </w:pPr>
    </w:p>
    <w:p w:rsidR="00EF3145" w:rsidRPr="00EE5B2E" w:rsidRDefault="00313B14" w:rsidP="007F72BD">
      <w:pPr>
        <w:ind w:right="-1"/>
        <w:jc w:val="both"/>
        <w:rPr>
          <w:lang w:val="bg-BG"/>
        </w:rPr>
      </w:pPr>
      <w:r w:rsidRPr="00EE5B2E">
        <w:rPr>
          <w:lang w:val="bg-BG"/>
        </w:rPr>
        <w:t xml:space="preserve">ОбС </w:t>
      </w:r>
      <w:r w:rsidR="000F6713" w:rsidRPr="00EE5B2E">
        <w:rPr>
          <w:lang w:val="bg-BG"/>
        </w:rPr>
        <w:t>–</w:t>
      </w:r>
      <w:r w:rsidRPr="00EE5B2E">
        <w:rPr>
          <w:lang w:val="bg-BG"/>
        </w:rPr>
        <w:t xml:space="preserve"> Лъки</w:t>
      </w:r>
      <w:r w:rsidR="000F6713" w:rsidRPr="00EE5B2E">
        <w:rPr>
          <w:lang w:val="bg-BG"/>
        </w:rPr>
        <w:t>,</w:t>
      </w:r>
      <w:r w:rsidRPr="00EE5B2E">
        <w:rPr>
          <w:lang w:val="bg-BG"/>
        </w:rPr>
        <w:t xml:space="preserve"> </w:t>
      </w:r>
      <w:r w:rsidR="00962226" w:rsidRPr="00EE5B2E">
        <w:rPr>
          <w:lang w:val="bg-BG"/>
        </w:rPr>
        <w:t xml:space="preserve">основание </w:t>
      </w:r>
      <w:r w:rsidR="00A538FD" w:rsidRPr="00EE5B2E">
        <w:rPr>
          <w:lang w:val="bg-BG"/>
        </w:rPr>
        <w:t xml:space="preserve">чл. 21, ал.1, т.6 от ЗМСМА, чл. 94, ал.3, т. 6 и чл. 124, ал. 3  от Закона за публичните финанси </w:t>
      </w:r>
      <w:r w:rsidR="00027FEE" w:rsidRPr="00EE5B2E">
        <w:rPr>
          <w:color w:val="000000"/>
          <w:lang w:val="bg-BG" w:eastAsia="bg-BG"/>
        </w:rPr>
        <w:t>и</w:t>
      </w:r>
      <w:r w:rsidR="00EF3145" w:rsidRPr="00EE5B2E">
        <w:rPr>
          <w:rFonts w:eastAsia="Calibri"/>
          <w:lang w:val="bg-BG"/>
        </w:rPr>
        <w:t xml:space="preserve"> предвид фактическите основания в ДЗ с вх.№</w:t>
      </w:r>
      <w:r w:rsidR="00027FEE" w:rsidRPr="00EE5B2E">
        <w:rPr>
          <w:rFonts w:eastAsia="Calibri"/>
          <w:lang w:val="bg-BG"/>
        </w:rPr>
        <w:t>1</w:t>
      </w:r>
      <w:r w:rsidR="00A538FD" w:rsidRPr="00EE5B2E">
        <w:rPr>
          <w:rFonts w:eastAsia="Calibri"/>
          <w:lang w:val="bg-BG"/>
        </w:rPr>
        <w:t>66</w:t>
      </w:r>
      <w:r w:rsidR="00EF3145" w:rsidRPr="00EE5B2E">
        <w:rPr>
          <w:rFonts w:eastAsia="Calibri"/>
          <w:lang w:val="bg-BG"/>
        </w:rPr>
        <w:t xml:space="preserve"> от </w:t>
      </w:r>
      <w:r w:rsidR="00A538FD" w:rsidRPr="00EE5B2E">
        <w:rPr>
          <w:rFonts w:eastAsia="Calibri"/>
          <w:lang w:val="bg-BG"/>
        </w:rPr>
        <w:t>15</w:t>
      </w:r>
      <w:r w:rsidR="00EF3145" w:rsidRPr="00EE5B2E">
        <w:rPr>
          <w:rFonts w:eastAsia="Calibri"/>
          <w:lang w:val="bg-BG"/>
        </w:rPr>
        <w:t>.0</w:t>
      </w:r>
      <w:r w:rsidR="00A538FD" w:rsidRPr="00EE5B2E">
        <w:rPr>
          <w:rFonts w:eastAsia="Calibri"/>
          <w:lang w:val="bg-BG"/>
        </w:rPr>
        <w:t>7</w:t>
      </w:r>
      <w:r w:rsidR="00EF3145" w:rsidRPr="00EE5B2E">
        <w:rPr>
          <w:rFonts w:eastAsia="Calibri"/>
          <w:lang w:val="bg-BG"/>
        </w:rPr>
        <w:t>.202</w:t>
      </w:r>
      <w:r w:rsidR="009E14F0" w:rsidRPr="00EE5B2E">
        <w:rPr>
          <w:rFonts w:eastAsia="Calibri"/>
          <w:lang w:val="bg-BG"/>
        </w:rPr>
        <w:t>4</w:t>
      </w:r>
      <w:r w:rsidR="00EF3145" w:rsidRPr="00EE5B2E">
        <w:rPr>
          <w:rFonts w:eastAsia="Calibri"/>
          <w:lang w:val="bg-BG"/>
        </w:rPr>
        <w:t>г.</w:t>
      </w:r>
    </w:p>
    <w:p w:rsidR="00313B14" w:rsidRPr="00EE5B2E" w:rsidRDefault="00313B14" w:rsidP="003B6E3A">
      <w:pPr>
        <w:pStyle w:val="a8"/>
        <w:ind w:left="3540" w:firstLine="708"/>
        <w:rPr>
          <w:b/>
        </w:rPr>
      </w:pPr>
      <w:r w:rsidRPr="00EE5B2E">
        <w:rPr>
          <w:b/>
        </w:rPr>
        <w:t>Р Е Ш И:</w:t>
      </w:r>
    </w:p>
    <w:p w:rsidR="00836957" w:rsidRPr="00EE5B2E" w:rsidRDefault="00836957" w:rsidP="003B6E3A">
      <w:pPr>
        <w:pStyle w:val="a8"/>
        <w:ind w:left="3540" w:firstLine="708"/>
        <w:rPr>
          <w:b/>
          <w:sz w:val="6"/>
        </w:rPr>
      </w:pPr>
    </w:p>
    <w:p w:rsidR="00A538FD" w:rsidRPr="00EE5B2E" w:rsidRDefault="00A538FD" w:rsidP="00A538FD">
      <w:pPr>
        <w:numPr>
          <w:ilvl w:val="0"/>
          <w:numId w:val="1"/>
        </w:numPr>
        <w:ind w:right="-468"/>
        <w:rPr>
          <w:b/>
          <w:lang w:val="bg-BG"/>
        </w:rPr>
      </w:pPr>
      <w:r w:rsidRPr="00EE5B2E">
        <w:rPr>
          <w:b/>
          <w:lang w:val="bg-BG"/>
        </w:rPr>
        <w:t>Приема  актуализацията  на капиталовите разходи както следва: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992"/>
        <w:gridCol w:w="992"/>
        <w:gridCol w:w="1134"/>
      </w:tblGrid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ОБЕКТ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било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ind w:left="-108"/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увел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нам.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sz w:val="18"/>
                <w:szCs w:val="18"/>
                <w:lang w:val="bg-BG"/>
              </w:rPr>
            </w:pPr>
            <w:r w:rsidRPr="00EE5B2E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EE5B2E">
              <w:rPr>
                <w:b/>
                <w:sz w:val="18"/>
                <w:szCs w:val="18"/>
                <w:lang w:val="bg-BG"/>
              </w:rPr>
              <w:t>5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b/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Водосток по ПУП на с. Манастир по дере към о.т.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25 200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25 200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Водосток по ПУП НА С. Борово, кв.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10 080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10 080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ind w:left="34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 xml:space="preserve">Беседка – по ПУП на с. Дряново до имот 259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15 000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Телефонна централа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20 200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6 007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14 193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компютри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4 598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202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за кв. 9 по ПУП на с. Белица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2 600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за кв. 11 по ПУП на с. Белица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2 200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за кв. 12 по ПУП на с. Белица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2 500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за кв. 13 по ПУП на с. Белица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1 700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за кв. 27 по ПУП на с. Борово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1 700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за кв. 5 и кв. 6 по ПУП на гр. Лъки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2 220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Подпорна стена по ПУП на с. Манастир, между о.т. 69 и о.т.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9 720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720</w:t>
            </w: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Котел парно – ОДЗ „Юрий  Гагарин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14 442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14 442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Проектиране „Корекции на реки „Лъкинска” и  „Манастирска”  в участъка им в урбанизираната територия на община Лъки” – етап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15 876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15 876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– център, УПИ I,  УПИ II, УПИ III –обществено обслужване, кв.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 xml:space="preserve">ПУП – Борово, за УПИ IX-134, кв. 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ПУП – Дряново - център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Подпорна стена по КП на с. Дряново между пол.т. 127 и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37 747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37 747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Озвучителна апаратура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  <w:r w:rsidRPr="00EE5B2E">
              <w:rPr>
                <w:sz w:val="22"/>
                <w:szCs w:val="22"/>
                <w:lang w:val="bg-BG"/>
              </w:rPr>
              <w:t>2 650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lang w:val="bg-BG"/>
              </w:rPr>
            </w:pPr>
          </w:p>
        </w:tc>
      </w:tr>
      <w:tr w:rsidR="00A538FD" w:rsidRPr="00EE5B2E" w:rsidTr="00AC1EF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FD" w:rsidRPr="00EE5B2E" w:rsidRDefault="00A538FD" w:rsidP="00AC1EF9">
            <w:pPr>
              <w:rPr>
                <w:b/>
                <w:i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b/>
                <w:i/>
                <w:lang w:val="bg-BG"/>
              </w:rPr>
            </w:pPr>
            <w:r w:rsidRPr="00EE5B2E">
              <w:rPr>
                <w:b/>
                <w:i/>
                <w:sz w:val="22"/>
                <w:szCs w:val="22"/>
                <w:lang w:val="bg-BG"/>
              </w:rPr>
              <w:t>97 920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b/>
                <w:i/>
                <w:lang w:val="bg-BG"/>
              </w:rPr>
            </w:pPr>
            <w:r w:rsidRPr="00EE5B2E">
              <w:rPr>
                <w:b/>
                <w:i/>
                <w:sz w:val="22"/>
                <w:szCs w:val="22"/>
                <w:lang w:val="bg-BG"/>
              </w:rPr>
              <w:t>97 920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b/>
                <w:i/>
                <w:lang w:val="bg-BG"/>
              </w:rPr>
            </w:pPr>
            <w:r w:rsidRPr="00EE5B2E">
              <w:rPr>
                <w:b/>
                <w:i/>
                <w:sz w:val="22"/>
                <w:szCs w:val="22"/>
                <w:lang w:val="bg-BG"/>
              </w:rPr>
              <w:t>78 315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FD" w:rsidRPr="00EE5B2E" w:rsidRDefault="00A538FD" w:rsidP="00AC1EF9">
            <w:pPr>
              <w:jc w:val="right"/>
              <w:rPr>
                <w:b/>
                <w:i/>
                <w:lang w:val="bg-BG"/>
              </w:rPr>
            </w:pPr>
            <w:r w:rsidRPr="00EE5B2E">
              <w:rPr>
                <w:b/>
                <w:i/>
                <w:sz w:val="22"/>
                <w:szCs w:val="22"/>
                <w:lang w:val="bg-BG"/>
              </w:rPr>
              <w:t>78 315</w:t>
            </w:r>
          </w:p>
        </w:tc>
      </w:tr>
    </w:tbl>
    <w:p w:rsidR="00A538FD" w:rsidRPr="007F72BD" w:rsidRDefault="00A538FD" w:rsidP="00A538FD">
      <w:pPr>
        <w:ind w:right="-468"/>
        <w:rPr>
          <w:rFonts w:ascii="Tahoma" w:hAnsi="Tahoma" w:cs="Tahoma"/>
          <w:sz w:val="8"/>
          <w:szCs w:val="22"/>
          <w:lang w:val="bg-BG"/>
        </w:rPr>
      </w:pPr>
    </w:p>
    <w:p w:rsidR="009E5FE7" w:rsidRPr="00EE5B2E" w:rsidRDefault="009E5FE7" w:rsidP="00A538FD">
      <w:pPr>
        <w:jc w:val="both"/>
        <w:rPr>
          <w:sz w:val="2"/>
          <w:szCs w:val="20"/>
          <w:lang w:val="bg-BG" w:eastAsia="bg-BG"/>
        </w:rPr>
      </w:pPr>
    </w:p>
    <w:p w:rsidR="00A538FD" w:rsidRPr="00EE5B2E" w:rsidRDefault="00313B14" w:rsidP="007F72BD">
      <w:pPr>
        <w:ind w:right="-142"/>
        <w:jc w:val="both"/>
        <w:rPr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="009E5FE7" w:rsidRPr="00EE5B2E">
        <w:rPr>
          <w:lang w:val="bg-BG"/>
        </w:rPr>
        <w:t xml:space="preserve">основание </w:t>
      </w:r>
      <w:r w:rsidR="00A538FD" w:rsidRPr="00EE5B2E">
        <w:rPr>
          <w:lang w:val="bg-BG"/>
        </w:rPr>
        <w:t xml:space="preserve">чл. 21, ал.1, т.6 от ЗМСМА, чл. 94, ал.3, т. 6 и чл. 124, ал. 3  от Закона за публичните финанси </w:t>
      </w:r>
      <w:r w:rsidR="00A538FD" w:rsidRPr="00EE5B2E">
        <w:rPr>
          <w:color w:val="000000"/>
          <w:lang w:val="bg-BG" w:eastAsia="bg-BG"/>
        </w:rPr>
        <w:t>и</w:t>
      </w:r>
      <w:r w:rsidR="00A538FD" w:rsidRPr="00EE5B2E">
        <w:rPr>
          <w:rFonts w:eastAsia="Calibri"/>
          <w:lang w:val="bg-BG"/>
        </w:rPr>
        <w:t xml:space="preserve"> предвид фактическите основания в ДЗ с вх.№166 от 15.07.2024г.</w:t>
      </w:r>
    </w:p>
    <w:p w:rsidR="00884A7D" w:rsidRPr="00EE5B2E" w:rsidRDefault="00884A7D" w:rsidP="007F72BD">
      <w:pPr>
        <w:ind w:right="-142"/>
        <w:jc w:val="both"/>
        <w:rPr>
          <w:sz w:val="2"/>
          <w:szCs w:val="16"/>
          <w:lang w:val="bg-BG"/>
        </w:rPr>
      </w:pPr>
    </w:p>
    <w:p w:rsidR="008D7281" w:rsidRPr="007F72BD" w:rsidRDefault="008D7281" w:rsidP="007F72BD">
      <w:pPr>
        <w:pStyle w:val="a8"/>
        <w:ind w:right="-142" w:firstLine="0"/>
        <w:rPr>
          <w:sz w:val="10"/>
        </w:rPr>
      </w:pPr>
    </w:p>
    <w:p w:rsidR="00313B14" w:rsidRPr="00EE5B2E" w:rsidRDefault="00313B14" w:rsidP="007F72BD">
      <w:pPr>
        <w:pStyle w:val="a8"/>
        <w:ind w:right="-142" w:firstLine="0"/>
      </w:pPr>
      <w:r w:rsidRPr="00EE5B2E">
        <w:t>Общ б</w:t>
      </w:r>
      <w:r w:rsidR="00546DD5" w:rsidRPr="00EE5B2E">
        <w:t xml:space="preserve">рой общински съветници    </w:t>
      </w:r>
      <w:r w:rsidR="00546DD5" w:rsidRPr="00EE5B2E">
        <w:tab/>
        <w:t xml:space="preserve">-   </w:t>
      </w:r>
      <w:r w:rsidR="00B4749F" w:rsidRPr="00EE5B2E">
        <w:t xml:space="preserve">  </w:t>
      </w:r>
      <w:r w:rsidR="00581FD3" w:rsidRPr="00EE5B2E">
        <w:t xml:space="preserve"> </w:t>
      </w:r>
      <w:r w:rsidR="00800DF1" w:rsidRPr="00EE5B2E">
        <w:t xml:space="preserve"> </w:t>
      </w:r>
      <w:r w:rsidRPr="00EE5B2E">
        <w:t>11</w:t>
      </w:r>
    </w:p>
    <w:p w:rsidR="00313B14" w:rsidRPr="00EE5B2E" w:rsidRDefault="00313B14" w:rsidP="007F72BD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</w:t>
      </w:r>
      <w:r w:rsidR="007C23F4" w:rsidRPr="00EE5B2E">
        <w:rPr>
          <w:lang w:val="bg-BG"/>
        </w:rPr>
        <w:t xml:space="preserve"> </w:t>
      </w:r>
      <w:r w:rsidR="00584301" w:rsidRPr="00EE5B2E">
        <w:rPr>
          <w:lang w:val="bg-BG"/>
        </w:rPr>
        <w:t xml:space="preserve">  </w:t>
      </w:r>
      <w:r w:rsidR="000D108B" w:rsidRPr="00EE5B2E">
        <w:rPr>
          <w:lang w:val="bg-BG"/>
        </w:rPr>
        <w:t xml:space="preserve"> </w:t>
      </w:r>
      <w:r w:rsidR="003819E8" w:rsidRPr="00EE5B2E">
        <w:rPr>
          <w:lang w:val="bg-BG"/>
        </w:rPr>
        <w:t xml:space="preserve"> </w:t>
      </w:r>
      <w:r w:rsidR="00027FEE" w:rsidRPr="00EE5B2E">
        <w:rPr>
          <w:lang w:val="bg-BG"/>
        </w:rPr>
        <w:t xml:space="preserve"> </w:t>
      </w:r>
      <w:r w:rsidR="004475F7" w:rsidRPr="00EE5B2E">
        <w:rPr>
          <w:lang w:val="bg-BG"/>
        </w:rPr>
        <w:t>8</w:t>
      </w:r>
      <w:r w:rsidR="00027FEE" w:rsidRPr="00EE5B2E">
        <w:rPr>
          <w:lang w:val="bg-BG"/>
        </w:rPr>
        <w:t xml:space="preserve"> </w:t>
      </w:r>
      <w:r w:rsidR="00800DF1" w:rsidRPr="00EE5B2E">
        <w:rPr>
          <w:lang w:val="bg-BG"/>
        </w:rPr>
        <w:t xml:space="preserve"> </w:t>
      </w:r>
      <w:r w:rsidRPr="00EE5B2E">
        <w:rPr>
          <w:lang w:val="bg-BG"/>
        </w:rPr>
        <w:t xml:space="preserve">    </w:t>
      </w:r>
    </w:p>
    <w:p w:rsidR="00313B14" w:rsidRPr="00EE5B2E" w:rsidRDefault="00313B14" w:rsidP="007F72BD">
      <w:pPr>
        <w:tabs>
          <w:tab w:val="left" w:pos="709"/>
          <w:tab w:val="left" w:pos="993"/>
          <w:tab w:val="left" w:pos="5812"/>
        </w:tabs>
        <w:ind w:right="-142"/>
        <w:jc w:val="both"/>
        <w:rPr>
          <w:lang w:val="bg-BG"/>
        </w:rPr>
      </w:pPr>
      <w:r w:rsidRPr="00EE5B2E">
        <w:rPr>
          <w:lang w:val="bg-BG"/>
        </w:rPr>
        <w:t>Брой гласува</w:t>
      </w:r>
      <w:r w:rsidR="00546DD5" w:rsidRPr="00EE5B2E">
        <w:rPr>
          <w:lang w:val="bg-BG"/>
        </w:rPr>
        <w:t xml:space="preserve">ли “За”                        </w:t>
      </w:r>
      <w:r w:rsidRPr="00EE5B2E">
        <w:rPr>
          <w:lang w:val="bg-BG"/>
        </w:rPr>
        <w:t xml:space="preserve">-  </w:t>
      </w:r>
      <w:r w:rsidR="007C23F4" w:rsidRPr="00EE5B2E">
        <w:rPr>
          <w:lang w:val="bg-BG"/>
        </w:rPr>
        <w:t xml:space="preserve">  </w:t>
      </w:r>
      <w:r w:rsidR="008537E0" w:rsidRPr="00EE5B2E">
        <w:rPr>
          <w:lang w:val="bg-BG"/>
        </w:rPr>
        <w:t xml:space="preserve"> </w:t>
      </w:r>
      <w:r w:rsidR="00581FD3" w:rsidRPr="00EE5B2E">
        <w:rPr>
          <w:lang w:val="bg-BG"/>
        </w:rPr>
        <w:t xml:space="preserve">  </w:t>
      </w:r>
      <w:r w:rsidR="003819E8" w:rsidRPr="00EE5B2E">
        <w:rPr>
          <w:lang w:val="bg-BG"/>
        </w:rPr>
        <w:t xml:space="preserve">  </w:t>
      </w:r>
      <w:r w:rsidR="004475F7" w:rsidRPr="00EE5B2E">
        <w:rPr>
          <w:lang w:val="bg-BG"/>
        </w:rPr>
        <w:t>8</w:t>
      </w:r>
      <w:r w:rsidR="003819E8" w:rsidRPr="00EE5B2E">
        <w:rPr>
          <w:lang w:val="bg-BG"/>
        </w:rPr>
        <w:t xml:space="preserve"> </w:t>
      </w:r>
      <w:r w:rsidR="00800DF1" w:rsidRPr="00EE5B2E">
        <w:rPr>
          <w:lang w:val="bg-BG"/>
        </w:rPr>
        <w:t xml:space="preserve">  </w:t>
      </w:r>
    </w:p>
    <w:p w:rsidR="00313B14" w:rsidRPr="00EE5B2E" w:rsidRDefault="00313B14" w:rsidP="007F72BD">
      <w:pPr>
        <w:pStyle w:val="1"/>
        <w:ind w:right="-142"/>
        <w:jc w:val="both"/>
        <w:rPr>
          <w:u w:val="none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</w:t>
      </w:r>
      <w:r w:rsidR="00584301" w:rsidRPr="00EE5B2E">
        <w:rPr>
          <w:u w:val="none"/>
        </w:rPr>
        <w:t xml:space="preserve"> </w:t>
      </w:r>
      <w:r w:rsidR="000D108B" w:rsidRPr="00EE5B2E">
        <w:rPr>
          <w:u w:val="none"/>
        </w:rPr>
        <w:t xml:space="preserve"> </w:t>
      </w:r>
      <w:r w:rsidR="00800DF1" w:rsidRPr="00EE5B2E">
        <w:rPr>
          <w:u w:val="none"/>
        </w:rPr>
        <w:t xml:space="preserve"> </w:t>
      </w:r>
      <w:r w:rsidR="003819E8" w:rsidRPr="00EE5B2E">
        <w:rPr>
          <w:u w:val="none"/>
        </w:rPr>
        <w:t xml:space="preserve"> 0</w:t>
      </w:r>
      <w:r w:rsidR="00800DF1" w:rsidRPr="00EE5B2E">
        <w:rPr>
          <w:u w:val="none"/>
        </w:rPr>
        <w:t xml:space="preserve"> </w:t>
      </w:r>
    </w:p>
    <w:p w:rsidR="00313B14" w:rsidRPr="00EE5B2E" w:rsidRDefault="00313B14" w:rsidP="007F72BD">
      <w:pPr>
        <w:pStyle w:val="1"/>
        <w:ind w:right="-142"/>
        <w:jc w:val="both"/>
        <w:rPr>
          <w:color w:val="FFFFFF"/>
        </w:rPr>
      </w:pPr>
      <w:r w:rsidRPr="00EE5B2E">
        <w:t>Брой</w:t>
      </w:r>
      <w:r w:rsidR="008537E0" w:rsidRPr="00EE5B2E">
        <w:t xml:space="preserve"> гласували “Въздържал се”</w:t>
      </w:r>
      <w:r w:rsidR="008537E0" w:rsidRPr="00EE5B2E">
        <w:tab/>
        <w:t xml:space="preserve">-    </w:t>
      </w:r>
      <w:r w:rsidRPr="00EE5B2E">
        <w:t xml:space="preserve"> </w:t>
      </w:r>
      <w:r w:rsidR="000D108B" w:rsidRPr="00EE5B2E">
        <w:t xml:space="preserve"> </w:t>
      </w:r>
      <w:r w:rsidR="00584301" w:rsidRPr="00EE5B2E">
        <w:t xml:space="preserve"> </w:t>
      </w:r>
      <w:r w:rsidR="003819E8" w:rsidRPr="00EE5B2E">
        <w:t xml:space="preserve"> </w:t>
      </w:r>
      <w:r w:rsidR="009E5FE7" w:rsidRPr="00EE5B2E">
        <w:t xml:space="preserve"> </w:t>
      </w:r>
      <w:r w:rsidR="003819E8" w:rsidRPr="00EE5B2E">
        <w:t>0</w:t>
      </w:r>
      <w:r w:rsidR="009E5FE7" w:rsidRPr="00EE5B2E">
        <w:t xml:space="preserve"> </w:t>
      </w:r>
    </w:p>
    <w:p w:rsidR="00313B14" w:rsidRPr="007F72BD" w:rsidRDefault="00313B14" w:rsidP="007F72BD">
      <w:pPr>
        <w:ind w:right="-142"/>
        <w:jc w:val="both"/>
        <w:rPr>
          <w:b/>
          <w:sz w:val="4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706878" w:rsidRPr="00EE5B2E" w:rsidRDefault="00706878" w:rsidP="003B6E3A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303C83" w:rsidRPr="007F72BD" w:rsidRDefault="00303C83" w:rsidP="003B6E3A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303C83" w:rsidRPr="00EE5B2E" w:rsidRDefault="00303C83" w:rsidP="00F74B2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313B14" w:rsidRPr="007F72BD" w:rsidRDefault="00DC3D51" w:rsidP="00F74B25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  <w:r w:rsidRPr="007F72BD">
        <w:rPr>
          <w:b/>
          <w:sz w:val="20"/>
          <w:lang w:val="bg-BG"/>
        </w:rPr>
        <w:lastRenderedPageBreak/>
        <w:t>П</w:t>
      </w:r>
      <w:r w:rsidR="00313B14" w:rsidRPr="007F72BD">
        <w:rPr>
          <w:b/>
          <w:sz w:val="20"/>
          <w:lang w:val="bg-BG"/>
        </w:rPr>
        <w:t xml:space="preserve">редседател на ОбС : </w:t>
      </w:r>
    </w:p>
    <w:p w:rsidR="0034497A" w:rsidRPr="007F72BD" w:rsidRDefault="00DC3D51" w:rsidP="00F74B25">
      <w:pPr>
        <w:pStyle w:val="a6"/>
        <w:spacing w:after="0"/>
        <w:ind w:left="7088" w:right="-284"/>
        <w:jc w:val="both"/>
        <w:rPr>
          <w:sz w:val="22"/>
          <w:lang w:val="bg-BG"/>
        </w:rPr>
      </w:pPr>
      <w:r w:rsidRPr="007F72BD">
        <w:rPr>
          <w:sz w:val="22"/>
          <w:lang w:val="bg-BG"/>
        </w:rPr>
        <w:t xml:space="preserve">  </w:t>
      </w:r>
      <w:r w:rsidR="00313B14" w:rsidRPr="007F72BD">
        <w:rPr>
          <w:sz w:val="22"/>
          <w:lang w:val="bg-BG"/>
        </w:rPr>
        <w:t xml:space="preserve">  /Марияна</w:t>
      </w:r>
      <w:r w:rsidRPr="007F72BD">
        <w:rPr>
          <w:sz w:val="22"/>
          <w:lang w:val="bg-BG"/>
        </w:rPr>
        <w:t xml:space="preserve"> Паракосова/</w:t>
      </w:r>
    </w:p>
    <w:p w:rsidR="00B72DD3" w:rsidRDefault="00B72DD3" w:rsidP="00EE5B2E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B72DD3" w:rsidRDefault="00B72DD3" w:rsidP="00EE5B2E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EE5B2E" w:rsidRPr="006B0EDC" w:rsidRDefault="00EE5B2E" w:rsidP="00EE5B2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EE5B2E" w:rsidRPr="006B0EDC" w:rsidRDefault="00EE5B2E" w:rsidP="00EE5B2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0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EE5B2E" w:rsidRDefault="00EE5B2E" w:rsidP="00EE5B2E">
      <w:pPr>
        <w:rPr>
          <w:sz w:val="20"/>
          <w:szCs w:val="20"/>
          <w:lang w:val="bg-BG"/>
        </w:rPr>
      </w:pPr>
    </w:p>
    <w:p w:rsidR="00EE5B2E" w:rsidRPr="00A538FD" w:rsidRDefault="00EE5B2E" w:rsidP="00EE5B2E">
      <w:pPr>
        <w:rPr>
          <w:sz w:val="2"/>
          <w:szCs w:val="20"/>
          <w:lang w:val="bg-BG"/>
        </w:rPr>
      </w:pPr>
    </w:p>
    <w:p w:rsidR="00EE5B2E" w:rsidRPr="006B0EDC" w:rsidRDefault="00EE5B2E" w:rsidP="00EE5B2E">
      <w:pPr>
        <w:rPr>
          <w:sz w:val="20"/>
          <w:szCs w:val="20"/>
          <w:lang w:val="bg-BG"/>
        </w:rPr>
      </w:pPr>
    </w:p>
    <w:p w:rsidR="00EE5B2E" w:rsidRPr="00C73AF2" w:rsidRDefault="00EE5B2E" w:rsidP="00EE5B2E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EE5B2E" w:rsidRPr="00310828" w:rsidRDefault="00EE5B2E" w:rsidP="00EE5B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76</w:t>
      </w:r>
    </w:p>
    <w:p w:rsidR="00EE5B2E" w:rsidRPr="00310828" w:rsidRDefault="00EE5B2E" w:rsidP="00EE5B2E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EE5B2E" w:rsidRPr="00836957" w:rsidRDefault="00EE5B2E" w:rsidP="00EE5B2E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EE5B2E" w:rsidRPr="00836957" w:rsidRDefault="00EE5B2E" w:rsidP="00EE5B2E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EE5B2E" w:rsidRPr="00A538FD" w:rsidRDefault="00EE5B2E" w:rsidP="00EE5B2E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EE5B2E" w:rsidRDefault="00EE5B2E" w:rsidP="00EE5B2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B72DD3" w:rsidRPr="00AB310A" w:rsidRDefault="00B72DD3" w:rsidP="00EE5B2E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EE5B2E" w:rsidRPr="003C10D9" w:rsidRDefault="00EE5B2E" w:rsidP="00B72DD3">
      <w:pPr>
        <w:jc w:val="both"/>
        <w:rPr>
          <w:lang w:val="bg-BG"/>
        </w:rPr>
      </w:pPr>
      <w:r w:rsidRPr="003C10D9">
        <w:rPr>
          <w:b/>
          <w:sz w:val="22"/>
          <w:szCs w:val="22"/>
          <w:u w:val="single"/>
          <w:lang w:val="bg-BG"/>
        </w:rPr>
        <w:t>ОТНОСНО:</w:t>
      </w:r>
      <w:r w:rsidRPr="003C10D9">
        <w:rPr>
          <w:b/>
          <w:sz w:val="22"/>
          <w:szCs w:val="22"/>
          <w:lang w:val="bg-BG"/>
        </w:rPr>
        <w:t xml:space="preserve"> </w:t>
      </w:r>
      <w:r w:rsidRPr="003C10D9">
        <w:rPr>
          <w:lang w:val="bg-BG"/>
        </w:rPr>
        <w:t>Приемане на отчет за дейността на „Възстановителен център – Лъки“ ЕООД за второто тримесечие на 2024г.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EE5B2E" w:rsidRPr="003C10D9" w:rsidRDefault="00EE5B2E" w:rsidP="00EE5B2E">
      <w:pPr>
        <w:keepNext/>
        <w:outlineLvl w:val="2"/>
        <w:rPr>
          <w:sz w:val="16"/>
          <w:szCs w:val="16"/>
          <w:lang w:val="bg-BG"/>
        </w:rPr>
      </w:pPr>
      <w:r w:rsidRPr="003C10D9">
        <w:rPr>
          <w:b/>
          <w:bCs/>
          <w:lang w:val="bg-BG"/>
        </w:rPr>
        <w:t xml:space="preserve">        </w:t>
      </w:r>
    </w:p>
    <w:p w:rsidR="00EE5B2E" w:rsidRPr="003C10D9" w:rsidRDefault="00EE5B2E" w:rsidP="00EE5B2E">
      <w:pPr>
        <w:jc w:val="both"/>
        <w:rPr>
          <w:lang w:val="bg-BG"/>
        </w:rPr>
      </w:pPr>
      <w:r w:rsidRPr="003C10D9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C10D9">
        <w:rPr>
          <w:bCs/>
          <w:lang w:val="bg-BG"/>
        </w:rPr>
        <w:t xml:space="preserve"> </w:t>
      </w:r>
      <w:r w:rsidRPr="003C10D9">
        <w:rPr>
          <w:lang w:val="bg-BG"/>
        </w:rPr>
        <w:t xml:space="preserve"> Марияна Паракосова-Председател на ОбС- Лъки.</w:t>
      </w:r>
    </w:p>
    <w:p w:rsidR="00EE5B2E" w:rsidRPr="003C10D9" w:rsidRDefault="00EE5B2E" w:rsidP="00EE5B2E">
      <w:pPr>
        <w:jc w:val="both"/>
        <w:rPr>
          <w:sz w:val="12"/>
          <w:szCs w:val="16"/>
          <w:lang w:val="bg-BG"/>
        </w:rPr>
      </w:pPr>
    </w:p>
    <w:p w:rsidR="003C10D9" w:rsidRPr="003C10D9" w:rsidRDefault="00EE5B2E" w:rsidP="003C10D9">
      <w:pPr>
        <w:ind w:firstLine="708"/>
        <w:jc w:val="both"/>
        <w:rPr>
          <w:highlight w:val="yellow"/>
          <w:lang w:val="bg-BG"/>
        </w:rPr>
      </w:pPr>
      <w:r w:rsidRPr="003C10D9">
        <w:rPr>
          <w:lang w:val="bg-BG"/>
        </w:rPr>
        <w:t xml:space="preserve">ОбС – Лъки, </w:t>
      </w:r>
      <w:r w:rsidR="003C10D9" w:rsidRPr="003C10D9">
        <w:rPr>
          <w:lang w:val="bg-BG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3C10D9" w:rsidRPr="003C10D9">
        <w:rPr>
          <w:bCs/>
          <w:lang w:val="bg-BG"/>
        </w:rPr>
        <w:t>Дружествения (учредителен) акт на</w:t>
      </w:r>
      <w:r w:rsidR="003C10D9" w:rsidRPr="003C10D9">
        <w:rPr>
          <w:b/>
          <w:lang w:val="bg-BG"/>
        </w:rPr>
        <w:t xml:space="preserve"> </w:t>
      </w:r>
      <w:r w:rsidR="003C10D9" w:rsidRPr="003C10D9">
        <w:rPr>
          <w:lang w:val="bg-BG"/>
        </w:rPr>
        <w:t xml:space="preserve">„Възстановителен център Лъки“ ЕООД, приет с </w:t>
      </w:r>
      <w:r w:rsidR="003C10D9" w:rsidRPr="003C10D9">
        <w:rPr>
          <w:lang w:val="bg-BG" w:bidi="bg-BG"/>
        </w:rPr>
        <w:t>Решение № 213, взето с Протокол № 33 от 14.07.2022г. на Общински съвет - Лъки</w:t>
      </w:r>
      <w:r w:rsidR="003C10D9" w:rsidRPr="003C10D9">
        <w:rPr>
          <w:lang w:val="bg-BG"/>
        </w:rPr>
        <w:t xml:space="preserve"> и предвид фактическите основания в ДЗ с вх.168 от 16.07.2024г., Общински съвет – Лъки </w:t>
      </w:r>
    </w:p>
    <w:p w:rsidR="00B72DD3" w:rsidRDefault="00B72DD3" w:rsidP="003C10D9">
      <w:pPr>
        <w:ind w:right="-468"/>
        <w:jc w:val="center"/>
        <w:rPr>
          <w:b/>
          <w:lang w:val="bg-BG"/>
        </w:rPr>
      </w:pPr>
    </w:p>
    <w:p w:rsidR="00EE5B2E" w:rsidRDefault="00EE5B2E" w:rsidP="003C10D9">
      <w:pPr>
        <w:ind w:right="-468"/>
        <w:jc w:val="center"/>
        <w:rPr>
          <w:b/>
          <w:lang w:val="bg-BG"/>
        </w:rPr>
      </w:pPr>
      <w:r w:rsidRPr="003C10D9">
        <w:rPr>
          <w:b/>
          <w:lang w:val="bg-BG"/>
        </w:rPr>
        <w:t>Р Е Ш И:</w:t>
      </w:r>
    </w:p>
    <w:p w:rsidR="003C10D9" w:rsidRPr="003C10D9" w:rsidRDefault="003C10D9" w:rsidP="003C10D9">
      <w:pPr>
        <w:ind w:right="-468"/>
        <w:jc w:val="center"/>
        <w:rPr>
          <w:b/>
          <w:lang w:val="bg-BG"/>
        </w:rPr>
      </w:pPr>
    </w:p>
    <w:p w:rsidR="00EE5B2E" w:rsidRPr="003C10D9" w:rsidRDefault="00EE5B2E" w:rsidP="00EE5B2E">
      <w:pPr>
        <w:pStyle w:val="a8"/>
        <w:ind w:left="3540" w:firstLine="708"/>
        <w:rPr>
          <w:b/>
          <w:sz w:val="6"/>
        </w:rPr>
      </w:pPr>
    </w:p>
    <w:p w:rsidR="003C10D9" w:rsidRPr="003C10D9" w:rsidRDefault="003C10D9" w:rsidP="003C10D9">
      <w:pPr>
        <w:ind w:firstLine="708"/>
        <w:jc w:val="both"/>
        <w:rPr>
          <w:lang w:val="bg-BG"/>
        </w:rPr>
      </w:pPr>
      <w:r w:rsidRPr="003C10D9">
        <w:rPr>
          <w:lang w:val="bg-BG"/>
        </w:rPr>
        <w:t>1. Приема Отчета за второто тримесечие на 2024 година на „Възстановителен център – Лъки“ ЕООД.</w:t>
      </w:r>
    </w:p>
    <w:p w:rsidR="003C10D9" w:rsidRPr="003C10D9" w:rsidRDefault="003C10D9" w:rsidP="003C10D9">
      <w:pPr>
        <w:ind w:firstLine="708"/>
        <w:jc w:val="both"/>
        <w:rPr>
          <w:color w:val="FF0000"/>
          <w:lang w:val="bg-BG"/>
        </w:rPr>
      </w:pPr>
      <w:r w:rsidRPr="003C10D9">
        <w:rPr>
          <w:lang w:val="bg-BG"/>
        </w:rPr>
        <w:t xml:space="preserve">2. Определя месечно възнаграждение на управителя на „Възстановителен център - Лъки” ЕООД за третото тримесечие на 2024 година в размер на </w:t>
      </w:r>
      <w:r w:rsidRPr="003C10D9">
        <w:rPr>
          <w:b/>
          <w:lang w:val="bg-BG"/>
        </w:rPr>
        <w:t>3172,20 лв.</w:t>
      </w:r>
    </w:p>
    <w:p w:rsidR="00EE5B2E" w:rsidRPr="003C10D9" w:rsidRDefault="00EE5B2E" w:rsidP="00EE5B2E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EE5B2E" w:rsidRPr="003C10D9" w:rsidRDefault="00EE5B2E" w:rsidP="00EE5B2E">
      <w:pPr>
        <w:jc w:val="both"/>
        <w:rPr>
          <w:sz w:val="2"/>
          <w:szCs w:val="20"/>
          <w:lang w:val="bg-BG" w:eastAsia="bg-BG"/>
        </w:rPr>
      </w:pPr>
    </w:p>
    <w:p w:rsidR="003C10D9" w:rsidRPr="003C10D9" w:rsidRDefault="00EE5B2E" w:rsidP="003C10D9">
      <w:pPr>
        <w:ind w:firstLine="708"/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</w:t>
      </w:r>
      <w:r w:rsidR="003C10D9" w:rsidRPr="003C10D9">
        <w:rPr>
          <w:lang w:val="bg-BG"/>
        </w:rPr>
        <w:t xml:space="preserve">основание 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="003C10D9" w:rsidRPr="003C10D9">
        <w:rPr>
          <w:bCs/>
          <w:lang w:val="bg-BG"/>
        </w:rPr>
        <w:t>Дружествения (учредителен) акт на</w:t>
      </w:r>
      <w:r w:rsidR="003C10D9" w:rsidRPr="003C10D9">
        <w:rPr>
          <w:b/>
          <w:lang w:val="bg-BG"/>
        </w:rPr>
        <w:t xml:space="preserve"> </w:t>
      </w:r>
      <w:r w:rsidR="003C10D9" w:rsidRPr="003C10D9">
        <w:rPr>
          <w:lang w:val="bg-BG"/>
        </w:rPr>
        <w:t xml:space="preserve">„Възстановителен център Лъки“ ЕООД, приет с </w:t>
      </w:r>
      <w:r w:rsidR="003C10D9" w:rsidRPr="003C10D9">
        <w:rPr>
          <w:lang w:val="bg-BG" w:bidi="bg-BG"/>
        </w:rPr>
        <w:t>Решение № 213, взето с Протокол № 33 от 14.07.2022г. на Общински съвет - Лъки</w:t>
      </w:r>
      <w:r w:rsidR="003C10D9" w:rsidRPr="003C10D9">
        <w:rPr>
          <w:lang w:val="bg-BG"/>
        </w:rPr>
        <w:t xml:space="preserve"> и предвид фактическите основания в ДЗ с вх.168 от 16.07.2024г.</w:t>
      </w:r>
    </w:p>
    <w:p w:rsidR="00EE5B2E" w:rsidRPr="003C10D9" w:rsidRDefault="00EE5B2E" w:rsidP="003C10D9">
      <w:pPr>
        <w:ind w:right="-468"/>
        <w:jc w:val="both"/>
        <w:rPr>
          <w:sz w:val="2"/>
          <w:szCs w:val="16"/>
          <w:lang w:val="bg-BG"/>
        </w:rPr>
      </w:pPr>
    </w:p>
    <w:p w:rsidR="00EE5B2E" w:rsidRDefault="00EE5B2E" w:rsidP="00EE5B2E">
      <w:pPr>
        <w:pStyle w:val="a8"/>
        <w:ind w:firstLine="0"/>
      </w:pPr>
    </w:p>
    <w:p w:rsidR="00B72DD3" w:rsidRDefault="00B72DD3" w:rsidP="00EE5B2E">
      <w:pPr>
        <w:pStyle w:val="a8"/>
        <w:ind w:firstLine="0"/>
      </w:pPr>
    </w:p>
    <w:p w:rsidR="00B72DD3" w:rsidRPr="003C10D9" w:rsidRDefault="00B72DD3" w:rsidP="00EE5B2E">
      <w:pPr>
        <w:pStyle w:val="a8"/>
        <w:ind w:firstLine="0"/>
      </w:pPr>
    </w:p>
    <w:p w:rsidR="00EE5B2E" w:rsidRPr="003C10D9" w:rsidRDefault="00EE5B2E" w:rsidP="00EE5B2E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EE5B2E" w:rsidRPr="003C10D9" w:rsidRDefault="00EE5B2E" w:rsidP="00EE5B2E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EE5B2E" w:rsidRPr="003C10D9" w:rsidRDefault="00EE5B2E" w:rsidP="00EE5B2E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EE5B2E" w:rsidRPr="003C10D9" w:rsidRDefault="00EE5B2E" w:rsidP="00EE5B2E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EE5B2E" w:rsidRPr="003C10D9" w:rsidRDefault="00EE5B2E" w:rsidP="00EE5B2E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EE5B2E" w:rsidRPr="003C10D9" w:rsidRDefault="00EE5B2E" w:rsidP="00EE5B2E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EE5B2E" w:rsidRPr="003C10D9" w:rsidRDefault="00EE5B2E" w:rsidP="00EE5B2E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EE5B2E" w:rsidRDefault="00EE5B2E" w:rsidP="00EE5B2E">
      <w:pPr>
        <w:pStyle w:val="a6"/>
        <w:spacing w:after="0"/>
        <w:ind w:firstLine="5954"/>
        <w:jc w:val="both"/>
        <w:rPr>
          <w:b/>
          <w:lang w:val="bg-BG"/>
        </w:rPr>
      </w:pPr>
    </w:p>
    <w:p w:rsidR="00EE5B2E" w:rsidRDefault="00EE5B2E" w:rsidP="00EE5B2E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B72DD3" w:rsidRDefault="00B72DD3" w:rsidP="00EE5B2E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B72DD3" w:rsidRDefault="00B72DD3" w:rsidP="00EE5B2E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B72DD3" w:rsidRDefault="00B72DD3" w:rsidP="00EE5B2E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B72DD3" w:rsidRPr="00A538FD" w:rsidRDefault="00B72DD3" w:rsidP="00EE5B2E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EE5B2E" w:rsidRPr="005C713F" w:rsidRDefault="00EE5B2E" w:rsidP="00EE5B2E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EE5B2E" w:rsidRDefault="00EE5B2E" w:rsidP="00EE5B2E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535E37" w:rsidRDefault="00535E37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F705A2" w:rsidRDefault="00F705A2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F705A2" w:rsidRDefault="00F705A2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F705A2" w:rsidRDefault="00F705A2" w:rsidP="00F705A2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F705A2" w:rsidRDefault="00F705A2" w:rsidP="00F705A2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F705A2" w:rsidRPr="006B0EDC" w:rsidRDefault="00F705A2" w:rsidP="00F705A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F705A2" w:rsidRPr="006B0EDC" w:rsidRDefault="00F705A2" w:rsidP="00F705A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1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F705A2" w:rsidRDefault="00F705A2" w:rsidP="00F705A2">
      <w:pPr>
        <w:rPr>
          <w:sz w:val="20"/>
          <w:szCs w:val="20"/>
          <w:lang w:val="bg-BG"/>
        </w:rPr>
      </w:pPr>
    </w:p>
    <w:p w:rsidR="00F705A2" w:rsidRDefault="00F705A2" w:rsidP="00F705A2">
      <w:pPr>
        <w:rPr>
          <w:sz w:val="2"/>
          <w:szCs w:val="20"/>
          <w:lang w:val="bg-BG"/>
        </w:rPr>
      </w:pPr>
    </w:p>
    <w:p w:rsidR="00F705A2" w:rsidRDefault="00F705A2" w:rsidP="00F705A2">
      <w:pPr>
        <w:rPr>
          <w:sz w:val="2"/>
          <w:szCs w:val="20"/>
          <w:lang w:val="bg-BG"/>
        </w:rPr>
      </w:pPr>
    </w:p>
    <w:p w:rsidR="00F705A2" w:rsidRDefault="00F705A2" w:rsidP="00F705A2">
      <w:pPr>
        <w:rPr>
          <w:sz w:val="2"/>
          <w:szCs w:val="20"/>
          <w:lang w:val="bg-BG"/>
        </w:rPr>
      </w:pPr>
    </w:p>
    <w:p w:rsidR="00F705A2" w:rsidRDefault="00F705A2" w:rsidP="00F705A2">
      <w:pPr>
        <w:rPr>
          <w:sz w:val="2"/>
          <w:szCs w:val="20"/>
          <w:lang w:val="bg-BG"/>
        </w:rPr>
      </w:pPr>
    </w:p>
    <w:p w:rsidR="00F705A2" w:rsidRDefault="00F705A2" w:rsidP="00F705A2">
      <w:pPr>
        <w:rPr>
          <w:sz w:val="2"/>
          <w:szCs w:val="20"/>
          <w:lang w:val="bg-BG"/>
        </w:rPr>
      </w:pPr>
    </w:p>
    <w:p w:rsidR="00F705A2" w:rsidRDefault="00F705A2" w:rsidP="00F705A2">
      <w:pPr>
        <w:rPr>
          <w:sz w:val="2"/>
          <w:szCs w:val="20"/>
          <w:lang w:val="bg-BG"/>
        </w:rPr>
      </w:pPr>
    </w:p>
    <w:p w:rsidR="00F705A2" w:rsidRPr="00A538FD" w:rsidRDefault="00F705A2" w:rsidP="00F705A2">
      <w:pPr>
        <w:rPr>
          <w:sz w:val="2"/>
          <w:szCs w:val="20"/>
          <w:lang w:val="bg-BG"/>
        </w:rPr>
      </w:pPr>
    </w:p>
    <w:p w:rsidR="00F705A2" w:rsidRPr="006B0EDC" w:rsidRDefault="00F705A2" w:rsidP="00F705A2">
      <w:pPr>
        <w:rPr>
          <w:sz w:val="20"/>
          <w:szCs w:val="20"/>
          <w:lang w:val="bg-BG"/>
        </w:rPr>
      </w:pPr>
    </w:p>
    <w:p w:rsidR="00F705A2" w:rsidRPr="00C73AF2" w:rsidRDefault="00F705A2" w:rsidP="00F705A2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F705A2" w:rsidRPr="00F705A2" w:rsidRDefault="00F705A2" w:rsidP="00F705A2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  <w:lang w:val="bg-BG"/>
        </w:rPr>
        <w:t>7</w:t>
      </w:r>
    </w:p>
    <w:p w:rsidR="00F705A2" w:rsidRPr="00310828" w:rsidRDefault="00F705A2" w:rsidP="00F705A2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F705A2" w:rsidRPr="00836957" w:rsidRDefault="00F705A2" w:rsidP="00F705A2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F705A2" w:rsidRPr="00836957" w:rsidRDefault="00F705A2" w:rsidP="00F705A2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F705A2" w:rsidRPr="00A538FD" w:rsidRDefault="00F705A2" w:rsidP="00F705A2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F705A2" w:rsidRDefault="00F705A2" w:rsidP="00F705A2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F705A2" w:rsidRPr="00AB310A" w:rsidRDefault="00F705A2" w:rsidP="00F705A2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F705A2" w:rsidRPr="003C10D9" w:rsidRDefault="00F705A2" w:rsidP="00F705A2">
      <w:pPr>
        <w:jc w:val="both"/>
        <w:rPr>
          <w:sz w:val="16"/>
          <w:szCs w:val="16"/>
          <w:lang w:val="bg-BG"/>
        </w:rPr>
      </w:pPr>
      <w:r w:rsidRPr="003C10D9">
        <w:rPr>
          <w:b/>
          <w:sz w:val="22"/>
          <w:szCs w:val="22"/>
          <w:u w:val="single"/>
          <w:lang w:val="bg-BG"/>
        </w:rPr>
        <w:t>ОТНОСНО:</w:t>
      </w:r>
      <w:r w:rsidRPr="003C10D9">
        <w:rPr>
          <w:b/>
          <w:sz w:val="22"/>
          <w:szCs w:val="22"/>
          <w:lang w:val="bg-BG"/>
        </w:rPr>
        <w:t xml:space="preserve"> </w:t>
      </w:r>
      <w:r w:rsidRPr="00400C80">
        <w:rPr>
          <w:lang w:val="bg-BG"/>
        </w:rPr>
        <w:t>Програма за развитие на туризма</w:t>
      </w:r>
      <w:r>
        <w:rPr>
          <w:lang w:val="bg-BG"/>
        </w:rPr>
        <w:t xml:space="preserve"> за 2024-2027 година.</w:t>
      </w:r>
      <w:r w:rsidRPr="003C10D9">
        <w:rPr>
          <w:b/>
          <w:bCs/>
          <w:lang w:val="bg-BG"/>
        </w:rPr>
        <w:t xml:space="preserve">        </w:t>
      </w:r>
    </w:p>
    <w:p w:rsidR="00F705A2" w:rsidRDefault="00F705A2" w:rsidP="00F705A2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F705A2" w:rsidRPr="003C10D9" w:rsidRDefault="00F705A2" w:rsidP="00F705A2">
      <w:pPr>
        <w:jc w:val="both"/>
        <w:rPr>
          <w:lang w:val="bg-BG"/>
        </w:rPr>
      </w:pPr>
      <w:r w:rsidRPr="003C10D9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C10D9">
        <w:rPr>
          <w:bCs/>
          <w:lang w:val="bg-BG"/>
        </w:rPr>
        <w:t xml:space="preserve"> </w:t>
      </w:r>
      <w:r w:rsidRPr="003C10D9">
        <w:rPr>
          <w:lang w:val="bg-BG"/>
        </w:rPr>
        <w:t xml:space="preserve"> </w:t>
      </w:r>
      <w:r w:rsidRPr="00EE5B2E">
        <w:rPr>
          <w:lang w:val="bg-BG"/>
        </w:rPr>
        <w:t>инж. Валентин Симеонов- Кмет на Община Лъки.</w:t>
      </w:r>
    </w:p>
    <w:p w:rsidR="00F705A2" w:rsidRPr="003C10D9" w:rsidRDefault="00F705A2" w:rsidP="00F705A2">
      <w:pPr>
        <w:jc w:val="both"/>
        <w:rPr>
          <w:sz w:val="12"/>
          <w:szCs w:val="16"/>
          <w:lang w:val="bg-BG"/>
        </w:rPr>
      </w:pPr>
    </w:p>
    <w:p w:rsidR="00F705A2" w:rsidRPr="003C10D9" w:rsidRDefault="00F705A2" w:rsidP="00F705A2">
      <w:pPr>
        <w:ind w:firstLine="708"/>
        <w:jc w:val="both"/>
        <w:rPr>
          <w:highlight w:val="yellow"/>
          <w:lang w:val="bg-BG"/>
        </w:rPr>
      </w:pPr>
      <w:r w:rsidRPr="003C10D9">
        <w:rPr>
          <w:lang w:val="bg-BG"/>
        </w:rPr>
        <w:t xml:space="preserve">ОбС – Лъки, основание </w:t>
      </w:r>
      <w:r w:rsidRPr="00400C80">
        <w:rPr>
          <w:lang w:val="ru-RU"/>
        </w:rPr>
        <w:t>чл.</w:t>
      </w:r>
      <w:r w:rsidRPr="00400C80">
        <w:rPr>
          <w:lang w:val="bg-BG"/>
        </w:rPr>
        <w:t>2</w:t>
      </w:r>
      <w:r w:rsidRPr="00400C80">
        <w:rPr>
          <w:lang w:val="ru-RU"/>
        </w:rPr>
        <w:t>1,</w:t>
      </w:r>
      <w:r w:rsidRPr="00400C80">
        <w:rPr>
          <w:lang w:val="bg-BG"/>
        </w:rPr>
        <w:t xml:space="preserve"> ал.1, т.</w:t>
      </w:r>
      <w:r>
        <w:rPr>
          <w:lang w:val="bg-BG"/>
        </w:rPr>
        <w:t>1</w:t>
      </w:r>
      <w:r w:rsidRPr="00400C80">
        <w:rPr>
          <w:lang w:val="bg-BG"/>
        </w:rPr>
        <w:t xml:space="preserve">2 </w:t>
      </w:r>
      <w:r w:rsidRPr="00400C80">
        <w:rPr>
          <w:lang w:val="ru-RU"/>
        </w:rPr>
        <w:t>от ЗМСМА и чл. 1</w:t>
      </w:r>
      <w:r>
        <w:rPr>
          <w:lang w:val="ru-RU"/>
        </w:rPr>
        <w:t>1</w:t>
      </w:r>
      <w:r w:rsidRPr="00400C80">
        <w:rPr>
          <w:lang w:val="ru-RU"/>
        </w:rPr>
        <w:t xml:space="preserve">, </w:t>
      </w:r>
      <w:r>
        <w:rPr>
          <w:lang w:val="ru-RU"/>
        </w:rPr>
        <w:t>ал</w:t>
      </w:r>
      <w:r w:rsidRPr="00400C80">
        <w:rPr>
          <w:lang w:val="ru-RU"/>
        </w:rPr>
        <w:t xml:space="preserve">.1 от Закона за туризъм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вх.165</w:t>
      </w:r>
      <w:r w:rsidRPr="003C10D9">
        <w:rPr>
          <w:lang w:val="bg-BG"/>
        </w:rPr>
        <w:t xml:space="preserve"> от 1</w:t>
      </w:r>
      <w:r>
        <w:rPr>
          <w:lang w:val="bg-BG"/>
        </w:rPr>
        <w:t>5</w:t>
      </w:r>
      <w:r w:rsidRPr="003C10D9">
        <w:rPr>
          <w:lang w:val="bg-BG"/>
        </w:rPr>
        <w:t xml:space="preserve">.07.2024г., Общински съвет – Лъки </w:t>
      </w:r>
    </w:p>
    <w:p w:rsidR="00F705A2" w:rsidRDefault="00F705A2" w:rsidP="00F705A2">
      <w:pPr>
        <w:ind w:right="-468"/>
        <w:jc w:val="center"/>
        <w:rPr>
          <w:b/>
          <w:lang w:val="bg-BG"/>
        </w:rPr>
      </w:pPr>
    </w:p>
    <w:p w:rsidR="00F705A2" w:rsidRDefault="00F705A2" w:rsidP="00F705A2">
      <w:pPr>
        <w:ind w:right="-468"/>
        <w:jc w:val="center"/>
        <w:rPr>
          <w:b/>
          <w:lang w:val="bg-BG"/>
        </w:rPr>
      </w:pPr>
      <w:r w:rsidRPr="003C10D9">
        <w:rPr>
          <w:b/>
          <w:lang w:val="bg-BG"/>
        </w:rPr>
        <w:t>Р Е Ш И:</w:t>
      </w:r>
    </w:p>
    <w:p w:rsidR="00F705A2" w:rsidRPr="003C10D9" w:rsidRDefault="00F705A2" w:rsidP="00F705A2">
      <w:pPr>
        <w:ind w:right="-468"/>
        <w:jc w:val="center"/>
        <w:rPr>
          <w:b/>
          <w:lang w:val="bg-BG"/>
        </w:rPr>
      </w:pPr>
    </w:p>
    <w:p w:rsidR="00F705A2" w:rsidRPr="003C10D9" w:rsidRDefault="00F705A2" w:rsidP="00F705A2">
      <w:pPr>
        <w:pStyle w:val="a8"/>
        <w:ind w:left="3540" w:firstLine="708"/>
        <w:rPr>
          <w:b/>
          <w:sz w:val="6"/>
        </w:rPr>
      </w:pPr>
    </w:p>
    <w:p w:rsidR="00F705A2" w:rsidRPr="00400C80" w:rsidRDefault="00F705A2" w:rsidP="00F705A2">
      <w:pPr>
        <w:ind w:right="-694" w:firstLine="993"/>
        <w:rPr>
          <w:lang w:val="bg-BG"/>
        </w:rPr>
      </w:pPr>
      <w:r w:rsidRPr="00400C80">
        <w:rPr>
          <w:lang w:val="ru-RU"/>
        </w:rPr>
        <w:t>1. Приема  Програма за развитие на туриз</w:t>
      </w:r>
      <w:r>
        <w:rPr>
          <w:lang w:val="bg-BG"/>
        </w:rPr>
        <w:t xml:space="preserve">ма за </w:t>
      </w:r>
      <w:r>
        <w:rPr>
          <w:lang w:val="ru-RU"/>
        </w:rPr>
        <w:t>2024</w:t>
      </w:r>
      <w:r>
        <w:t>-202</w:t>
      </w:r>
      <w:r>
        <w:rPr>
          <w:lang w:val="bg-BG"/>
        </w:rPr>
        <w:t>7</w:t>
      </w:r>
      <w:r w:rsidRPr="00400C80">
        <w:rPr>
          <w:lang w:val="ru-RU"/>
        </w:rPr>
        <w:t xml:space="preserve"> г.</w:t>
      </w:r>
    </w:p>
    <w:p w:rsidR="00F705A2" w:rsidRPr="00400C80" w:rsidRDefault="00F705A2" w:rsidP="00F705A2">
      <w:pPr>
        <w:ind w:right="-694"/>
        <w:rPr>
          <w:b/>
          <w:lang w:val="ru-RU"/>
        </w:rPr>
      </w:pPr>
    </w:p>
    <w:p w:rsidR="00F705A2" w:rsidRPr="003C10D9" w:rsidRDefault="00F705A2" w:rsidP="00F705A2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F705A2" w:rsidRPr="003C10D9" w:rsidRDefault="00F705A2" w:rsidP="00F705A2">
      <w:pPr>
        <w:jc w:val="both"/>
        <w:rPr>
          <w:sz w:val="2"/>
          <w:szCs w:val="20"/>
          <w:lang w:val="bg-BG" w:eastAsia="bg-BG"/>
        </w:rPr>
      </w:pPr>
    </w:p>
    <w:p w:rsidR="00F705A2" w:rsidRPr="003C10D9" w:rsidRDefault="00F705A2" w:rsidP="00F705A2">
      <w:pPr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основание </w:t>
      </w:r>
      <w:r w:rsidRPr="00400C80">
        <w:rPr>
          <w:lang w:val="ru-RU"/>
        </w:rPr>
        <w:t>чл.</w:t>
      </w:r>
      <w:r w:rsidRPr="00400C80">
        <w:rPr>
          <w:lang w:val="bg-BG"/>
        </w:rPr>
        <w:t>2</w:t>
      </w:r>
      <w:r w:rsidRPr="00400C80">
        <w:rPr>
          <w:lang w:val="ru-RU"/>
        </w:rPr>
        <w:t>1,</w:t>
      </w:r>
      <w:r w:rsidRPr="00400C80">
        <w:rPr>
          <w:lang w:val="bg-BG"/>
        </w:rPr>
        <w:t xml:space="preserve"> ал.1, т.</w:t>
      </w:r>
      <w:r>
        <w:rPr>
          <w:lang w:val="bg-BG"/>
        </w:rPr>
        <w:t>1</w:t>
      </w:r>
      <w:r w:rsidRPr="00400C80">
        <w:rPr>
          <w:lang w:val="bg-BG"/>
        </w:rPr>
        <w:t xml:space="preserve">2 </w:t>
      </w:r>
      <w:r w:rsidRPr="00400C80">
        <w:rPr>
          <w:lang w:val="ru-RU"/>
        </w:rPr>
        <w:t>от ЗМСМА и чл. 1</w:t>
      </w:r>
      <w:r>
        <w:rPr>
          <w:lang w:val="ru-RU"/>
        </w:rPr>
        <w:t>1</w:t>
      </w:r>
      <w:r w:rsidRPr="00400C80">
        <w:rPr>
          <w:lang w:val="ru-RU"/>
        </w:rPr>
        <w:t xml:space="preserve">, </w:t>
      </w:r>
      <w:r>
        <w:rPr>
          <w:lang w:val="ru-RU"/>
        </w:rPr>
        <w:t>ал</w:t>
      </w:r>
      <w:r w:rsidRPr="00400C80">
        <w:rPr>
          <w:lang w:val="ru-RU"/>
        </w:rPr>
        <w:t xml:space="preserve">.1 от Закона за туризъм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вх.165</w:t>
      </w:r>
      <w:r w:rsidRPr="003C10D9">
        <w:rPr>
          <w:lang w:val="bg-BG"/>
        </w:rPr>
        <w:t xml:space="preserve"> от 1</w:t>
      </w:r>
      <w:r>
        <w:rPr>
          <w:lang w:val="bg-BG"/>
        </w:rPr>
        <w:t>5.07.2024г. от Кмета на община Лъки.</w:t>
      </w:r>
    </w:p>
    <w:p w:rsidR="00F705A2" w:rsidRPr="003C10D9" w:rsidRDefault="00F705A2" w:rsidP="00F705A2">
      <w:pPr>
        <w:ind w:right="-468"/>
        <w:jc w:val="both"/>
        <w:rPr>
          <w:sz w:val="2"/>
          <w:szCs w:val="16"/>
          <w:lang w:val="bg-BG"/>
        </w:rPr>
      </w:pPr>
    </w:p>
    <w:p w:rsidR="00F705A2" w:rsidRDefault="00F705A2" w:rsidP="00F705A2">
      <w:pPr>
        <w:pStyle w:val="a8"/>
        <w:ind w:firstLine="0"/>
      </w:pPr>
    </w:p>
    <w:p w:rsidR="00F705A2" w:rsidRDefault="00F705A2" w:rsidP="00F705A2">
      <w:pPr>
        <w:pStyle w:val="a8"/>
        <w:ind w:firstLine="0"/>
      </w:pPr>
    </w:p>
    <w:p w:rsidR="00F705A2" w:rsidRPr="003C10D9" w:rsidRDefault="00F705A2" w:rsidP="00F705A2">
      <w:pPr>
        <w:pStyle w:val="a8"/>
        <w:ind w:firstLine="0"/>
      </w:pPr>
    </w:p>
    <w:p w:rsidR="00F705A2" w:rsidRPr="003C10D9" w:rsidRDefault="00F705A2" w:rsidP="00F705A2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F705A2" w:rsidRPr="003C10D9" w:rsidRDefault="00F705A2" w:rsidP="00F705A2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F705A2" w:rsidRPr="003C10D9" w:rsidRDefault="00F705A2" w:rsidP="00F705A2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F705A2" w:rsidRPr="003C10D9" w:rsidRDefault="00F705A2" w:rsidP="00F705A2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F705A2" w:rsidRPr="003C10D9" w:rsidRDefault="00F705A2" w:rsidP="00F705A2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F705A2" w:rsidRPr="003C10D9" w:rsidRDefault="00F705A2" w:rsidP="00F705A2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F705A2" w:rsidRPr="003C10D9" w:rsidRDefault="00F705A2" w:rsidP="00F705A2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F705A2" w:rsidRDefault="00F705A2" w:rsidP="00F705A2">
      <w:pPr>
        <w:pStyle w:val="a6"/>
        <w:spacing w:after="0"/>
        <w:ind w:firstLine="5954"/>
        <w:jc w:val="both"/>
        <w:rPr>
          <w:b/>
          <w:lang w:val="bg-BG"/>
        </w:rPr>
      </w:pPr>
    </w:p>
    <w:p w:rsidR="00F705A2" w:rsidRDefault="00F705A2" w:rsidP="00F705A2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705A2" w:rsidRDefault="00F705A2" w:rsidP="00F705A2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705A2" w:rsidRDefault="00F705A2" w:rsidP="00F705A2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705A2" w:rsidRDefault="00F705A2" w:rsidP="00F705A2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705A2" w:rsidRPr="00A538FD" w:rsidRDefault="00F705A2" w:rsidP="00F705A2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705A2" w:rsidRDefault="00F705A2" w:rsidP="00F705A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05A2" w:rsidRDefault="00F705A2" w:rsidP="00F705A2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705A2" w:rsidRPr="005C713F" w:rsidRDefault="00F705A2" w:rsidP="00F705A2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F705A2" w:rsidRDefault="00F705A2" w:rsidP="00F705A2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F705A2" w:rsidRDefault="00F705A2" w:rsidP="00F705A2">
      <w:pPr>
        <w:pStyle w:val="a6"/>
        <w:spacing w:after="0"/>
        <w:ind w:left="7088" w:right="-284"/>
        <w:jc w:val="both"/>
        <w:rPr>
          <w:lang w:val="bg-BG"/>
        </w:rPr>
      </w:pPr>
    </w:p>
    <w:p w:rsidR="00F705A2" w:rsidRDefault="00F705A2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E5472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E54721" w:rsidRDefault="00E54721" w:rsidP="00E5472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E54721" w:rsidRPr="006B0EDC" w:rsidRDefault="00E54721" w:rsidP="00E5472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E54721" w:rsidRPr="006B0EDC" w:rsidRDefault="00E54721" w:rsidP="00E5472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2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E54721" w:rsidRDefault="00E54721" w:rsidP="00E54721">
      <w:pPr>
        <w:rPr>
          <w:sz w:val="20"/>
          <w:szCs w:val="20"/>
          <w:lang w:val="bg-BG"/>
        </w:rPr>
      </w:pPr>
    </w:p>
    <w:p w:rsidR="00E54721" w:rsidRPr="00A538FD" w:rsidRDefault="00E54721" w:rsidP="00E54721">
      <w:pPr>
        <w:rPr>
          <w:sz w:val="2"/>
          <w:szCs w:val="20"/>
          <w:lang w:val="bg-BG"/>
        </w:rPr>
      </w:pPr>
    </w:p>
    <w:p w:rsidR="00E54721" w:rsidRPr="006B0EDC" w:rsidRDefault="00E54721" w:rsidP="00E54721">
      <w:pPr>
        <w:rPr>
          <w:sz w:val="20"/>
          <w:szCs w:val="20"/>
          <w:lang w:val="bg-BG"/>
        </w:rPr>
      </w:pPr>
    </w:p>
    <w:p w:rsidR="00E54721" w:rsidRPr="00C73AF2" w:rsidRDefault="00E54721" w:rsidP="00E54721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E54721" w:rsidRPr="00E54721" w:rsidRDefault="00E54721" w:rsidP="00E54721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  <w:lang w:val="bg-BG"/>
        </w:rPr>
        <w:t>8</w:t>
      </w:r>
    </w:p>
    <w:p w:rsidR="00E54721" w:rsidRPr="00310828" w:rsidRDefault="00E54721" w:rsidP="00E54721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E54721" w:rsidRPr="00836957" w:rsidRDefault="00E54721" w:rsidP="00E54721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E54721" w:rsidRPr="00836957" w:rsidRDefault="00E54721" w:rsidP="00E54721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E54721" w:rsidRPr="00A538FD" w:rsidRDefault="00E54721" w:rsidP="00E54721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E54721" w:rsidRDefault="00E54721" w:rsidP="00E54721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E54721" w:rsidRPr="00AB310A" w:rsidRDefault="00E54721" w:rsidP="00E54721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E54721" w:rsidRPr="003F448B" w:rsidRDefault="00E54721" w:rsidP="00E54721">
      <w:pPr>
        <w:jc w:val="both"/>
        <w:rPr>
          <w:lang w:val="bg-BG"/>
        </w:rPr>
      </w:pPr>
      <w:r w:rsidRPr="003F448B">
        <w:rPr>
          <w:b/>
          <w:sz w:val="22"/>
          <w:szCs w:val="22"/>
          <w:u w:val="single"/>
          <w:lang w:val="bg-BG"/>
        </w:rPr>
        <w:t>ОТНОСНО:</w:t>
      </w:r>
      <w:r w:rsidRPr="003F448B">
        <w:rPr>
          <w:b/>
          <w:sz w:val="22"/>
          <w:szCs w:val="22"/>
          <w:lang w:val="bg-BG"/>
        </w:rPr>
        <w:t xml:space="preserve">  </w:t>
      </w:r>
      <w:r w:rsidRPr="003F448B">
        <w:rPr>
          <w:lang w:val="bg-BG"/>
        </w:rPr>
        <w:t>Приемане Отчет за дейността на Общински съвет-Лъки и неговите комисии за периода 01.01.2024г.- 30.06.2024г.</w:t>
      </w:r>
    </w:p>
    <w:p w:rsidR="00E54721" w:rsidRPr="003F448B" w:rsidRDefault="00E54721" w:rsidP="00E54721">
      <w:pPr>
        <w:jc w:val="both"/>
        <w:rPr>
          <w:lang w:val="bg-BG"/>
        </w:rPr>
      </w:pPr>
    </w:p>
    <w:p w:rsidR="00E54721" w:rsidRPr="003F448B" w:rsidRDefault="00E54721" w:rsidP="00E54721">
      <w:pPr>
        <w:keepNext/>
        <w:outlineLvl w:val="2"/>
        <w:rPr>
          <w:sz w:val="16"/>
          <w:szCs w:val="16"/>
          <w:lang w:val="bg-BG"/>
        </w:rPr>
      </w:pPr>
      <w:r w:rsidRPr="003F448B">
        <w:rPr>
          <w:b/>
          <w:bCs/>
          <w:lang w:val="bg-BG"/>
        </w:rPr>
        <w:t xml:space="preserve">        </w:t>
      </w:r>
    </w:p>
    <w:p w:rsidR="00E54721" w:rsidRPr="003F448B" w:rsidRDefault="00E54721" w:rsidP="00E54721">
      <w:pPr>
        <w:jc w:val="both"/>
        <w:rPr>
          <w:lang w:val="bg-BG"/>
        </w:rPr>
      </w:pPr>
      <w:r w:rsidRPr="003F448B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F448B">
        <w:rPr>
          <w:bCs/>
          <w:lang w:val="bg-BG"/>
        </w:rPr>
        <w:t xml:space="preserve"> </w:t>
      </w:r>
      <w:r w:rsidRPr="003F448B">
        <w:rPr>
          <w:lang w:val="bg-BG"/>
        </w:rPr>
        <w:t xml:space="preserve"> Марияна Паракосова-Председател на ОбС- Лъки.</w:t>
      </w:r>
    </w:p>
    <w:p w:rsidR="00E54721" w:rsidRPr="003F448B" w:rsidRDefault="00E54721" w:rsidP="00E54721">
      <w:pPr>
        <w:jc w:val="both"/>
        <w:rPr>
          <w:sz w:val="12"/>
          <w:szCs w:val="16"/>
          <w:lang w:val="bg-BG"/>
        </w:rPr>
      </w:pPr>
    </w:p>
    <w:p w:rsidR="00E54721" w:rsidRPr="003F448B" w:rsidRDefault="00E54721" w:rsidP="00E54721">
      <w:pPr>
        <w:ind w:firstLine="708"/>
        <w:jc w:val="both"/>
        <w:rPr>
          <w:highlight w:val="yellow"/>
          <w:lang w:val="bg-BG"/>
        </w:rPr>
      </w:pPr>
      <w:r w:rsidRPr="003F448B">
        <w:rPr>
          <w:lang w:val="bg-BG"/>
        </w:rPr>
        <w:t xml:space="preserve">ОбС – Лъки, основание 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съвет,неговите комисии и взаимодействието му с Общинската администрация и предвид фактическите основания в ДЗ с вх.162 от 10.07.2024г., Общински съвет – Лъки </w:t>
      </w:r>
    </w:p>
    <w:p w:rsidR="00E54721" w:rsidRPr="003F448B" w:rsidRDefault="00E54721" w:rsidP="00E54721">
      <w:pPr>
        <w:ind w:right="-468"/>
        <w:jc w:val="center"/>
        <w:rPr>
          <w:b/>
          <w:lang w:val="bg-BG"/>
        </w:rPr>
      </w:pPr>
    </w:p>
    <w:p w:rsidR="00E54721" w:rsidRPr="003F448B" w:rsidRDefault="00E54721" w:rsidP="00E54721">
      <w:pPr>
        <w:ind w:right="-468"/>
        <w:jc w:val="center"/>
        <w:rPr>
          <w:b/>
          <w:lang w:val="bg-BG"/>
        </w:rPr>
      </w:pPr>
      <w:r w:rsidRPr="003F448B">
        <w:rPr>
          <w:b/>
          <w:lang w:val="bg-BG"/>
        </w:rPr>
        <w:t>Р Е Ш И:</w:t>
      </w:r>
    </w:p>
    <w:p w:rsidR="00E54721" w:rsidRPr="003F448B" w:rsidRDefault="00E54721" w:rsidP="00E54721">
      <w:pPr>
        <w:ind w:right="-468"/>
        <w:jc w:val="center"/>
        <w:rPr>
          <w:b/>
          <w:lang w:val="bg-BG"/>
        </w:rPr>
      </w:pPr>
    </w:p>
    <w:p w:rsidR="00E54721" w:rsidRPr="003F448B" w:rsidRDefault="00E54721" w:rsidP="00E54721">
      <w:pPr>
        <w:pStyle w:val="a8"/>
        <w:ind w:left="3540" w:firstLine="708"/>
        <w:rPr>
          <w:b/>
          <w:sz w:val="6"/>
        </w:rPr>
      </w:pPr>
    </w:p>
    <w:p w:rsidR="00E54721" w:rsidRPr="003F448B" w:rsidRDefault="00E54721" w:rsidP="00E54721">
      <w:pPr>
        <w:ind w:firstLine="567"/>
        <w:rPr>
          <w:lang w:val="bg-BG"/>
        </w:rPr>
      </w:pPr>
      <w:r w:rsidRPr="003F448B">
        <w:rPr>
          <w:lang w:val="bg-BG"/>
        </w:rPr>
        <w:t>1.Приема Отчета за дейността на Общински съвет-Лъки и неговите комисии за периода    01.01.2024г. - 30.06.2024г.</w:t>
      </w:r>
    </w:p>
    <w:p w:rsidR="00E54721" w:rsidRPr="003F448B" w:rsidRDefault="00E54721" w:rsidP="00E54721">
      <w:pPr>
        <w:rPr>
          <w:lang w:val="bg-BG"/>
        </w:rPr>
      </w:pPr>
    </w:p>
    <w:p w:rsidR="00E54721" w:rsidRPr="003F448B" w:rsidRDefault="00E54721" w:rsidP="00E54721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E54721" w:rsidRPr="003F448B" w:rsidRDefault="00E54721" w:rsidP="00E54721">
      <w:pPr>
        <w:jc w:val="both"/>
        <w:rPr>
          <w:sz w:val="2"/>
          <w:szCs w:val="20"/>
          <w:lang w:val="bg-BG" w:eastAsia="bg-BG"/>
        </w:rPr>
      </w:pPr>
    </w:p>
    <w:p w:rsidR="00E54721" w:rsidRPr="003F448B" w:rsidRDefault="00E54721" w:rsidP="003F448B">
      <w:pPr>
        <w:jc w:val="both"/>
        <w:rPr>
          <w:highlight w:val="yellow"/>
          <w:lang w:val="bg-BG"/>
        </w:rPr>
      </w:pPr>
      <w:r w:rsidRPr="003F448B">
        <w:rPr>
          <w:b/>
          <w:u w:val="single"/>
          <w:lang w:val="bg-BG"/>
        </w:rPr>
        <w:t>Мотиви</w:t>
      </w:r>
      <w:r w:rsidRPr="003F448B">
        <w:rPr>
          <w:b/>
          <w:lang w:val="bg-BG"/>
        </w:rPr>
        <w:t xml:space="preserve">: </w:t>
      </w:r>
      <w:r w:rsidRPr="003F448B">
        <w:rPr>
          <w:lang w:val="bg-BG"/>
        </w:rPr>
        <w:t>Настоящото решение е прието на основание 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>неговите комисии и взаимодействието му с Общинската администрация и предвид фактическите основания в ДЗ с вх.162 от 10.07.2024г.от  Председателя на ОбС-Лъки.</w:t>
      </w:r>
    </w:p>
    <w:p w:rsidR="00E54721" w:rsidRPr="003F448B" w:rsidRDefault="00E54721" w:rsidP="00E54721">
      <w:pPr>
        <w:ind w:right="-468"/>
        <w:jc w:val="both"/>
        <w:rPr>
          <w:sz w:val="2"/>
          <w:szCs w:val="16"/>
          <w:lang w:val="bg-BG"/>
        </w:rPr>
      </w:pPr>
    </w:p>
    <w:p w:rsidR="00E54721" w:rsidRPr="003F448B" w:rsidRDefault="00E54721" w:rsidP="00E54721">
      <w:pPr>
        <w:pStyle w:val="a8"/>
        <w:ind w:firstLine="0"/>
      </w:pPr>
    </w:p>
    <w:p w:rsidR="00E54721" w:rsidRPr="003F448B" w:rsidRDefault="00E54721" w:rsidP="00E54721">
      <w:pPr>
        <w:pStyle w:val="a8"/>
        <w:ind w:firstLine="0"/>
      </w:pPr>
    </w:p>
    <w:p w:rsidR="00E54721" w:rsidRPr="003F448B" w:rsidRDefault="00E54721" w:rsidP="00E54721">
      <w:pPr>
        <w:pStyle w:val="a8"/>
        <w:ind w:firstLine="0"/>
      </w:pPr>
    </w:p>
    <w:p w:rsidR="00E54721" w:rsidRPr="003F448B" w:rsidRDefault="00E54721" w:rsidP="00E54721">
      <w:pPr>
        <w:pStyle w:val="a8"/>
        <w:ind w:firstLine="0"/>
      </w:pPr>
      <w:r w:rsidRPr="003F448B">
        <w:t xml:space="preserve">Общ брой общински съветници    </w:t>
      </w:r>
      <w:r w:rsidRPr="003F448B">
        <w:tab/>
        <w:t>-       11</w:t>
      </w:r>
    </w:p>
    <w:p w:rsidR="00E54721" w:rsidRPr="003F448B" w:rsidRDefault="00E54721" w:rsidP="00E54721">
      <w:pPr>
        <w:jc w:val="both"/>
        <w:rPr>
          <w:lang w:val="bg-BG"/>
        </w:rPr>
      </w:pPr>
      <w:r w:rsidRPr="003F448B">
        <w:rPr>
          <w:lang w:val="bg-BG"/>
        </w:rPr>
        <w:t xml:space="preserve">Брой присъствали на гласуването  -        8      </w:t>
      </w:r>
    </w:p>
    <w:p w:rsidR="00E54721" w:rsidRPr="003F448B" w:rsidRDefault="00E54721" w:rsidP="00E54721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F448B">
        <w:rPr>
          <w:lang w:val="bg-BG"/>
        </w:rPr>
        <w:t xml:space="preserve">Брой гласували “За”                        -         8   </w:t>
      </w:r>
    </w:p>
    <w:p w:rsidR="00E54721" w:rsidRPr="003F448B" w:rsidRDefault="00E54721" w:rsidP="00E54721">
      <w:pPr>
        <w:pStyle w:val="1"/>
        <w:jc w:val="both"/>
        <w:rPr>
          <w:u w:val="none"/>
        </w:rPr>
      </w:pPr>
      <w:r w:rsidRPr="003F448B">
        <w:rPr>
          <w:u w:val="none"/>
        </w:rPr>
        <w:t>Брой гласували “Против”</w:t>
      </w:r>
      <w:r w:rsidRPr="003F448B">
        <w:rPr>
          <w:u w:val="none"/>
        </w:rPr>
        <w:tab/>
      </w:r>
      <w:r w:rsidRPr="003F448B">
        <w:rPr>
          <w:u w:val="none"/>
        </w:rPr>
        <w:tab/>
        <w:t xml:space="preserve">-         0 </w:t>
      </w:r>
    </w:p>
    <w:p w:rsidR="00E54721" w:rsidRPr="003F448B" w:rsidRDefault="00E54721" w:rsidP="00E54721">
      <w:pPr>
        <w:pStyle w:val="1"/>
        <w:jc w:val="both"/>
        <w:rPr>
          <w:color w:val="FFFFFF"/>
        </w:rPr>
      </w:pPr>
      <w:r w:rsidRPr="003F448B">
        <w:t>Брой гласували “Въздържал се”</w:t>
      </w:r>
      <w:r w:rsidRPr="003F448B">
        <w:tab/>
        <w:t xml:space="preserve">-         0 </w:t>
      </w:r>
    </w:p>
    <w:p w:rsidR="00E54721" w:rsidRPr="003F448B" w:rsidRDefault="00E54721" w:rsidP="00E54721">
      <w:pPr>
        <w:jc w:val="both"/>
        <w:rPr>
          <w:b/>
          <w:lang w:val="bg-BG"/>
        </w:rPr>
      </w:pPr>
      <w:r w:rsidRPr="003F448B">
        <w:rPr>
          <w:b/>
          <w:lang w:val="bg-BG"/>
        </w:rPr>
        <w:t xml:space="preserve">Приема се.                          </w:t>
      </w:r>
    </w:p>
    <w:p w:rsidR="00E54721" w:rsidRPr="003F448B" w:rsidRDefault="00E54721" w:rsidP="00E54721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E54721" w:rsidRDefault="00E54721" w:rsidP="00E54721">
      <w:pPr>
        <w:pStyle w:val="a6"/>
        <w:spacing w:after="0"/>
        <w:ind w:firstLine="5954"/>
        <w:jc w:val="both"/>
        <w:rPr>
          <w:b/>
          <w:lang w:val="bg-BG"/>
        </w:rPr>
      </w:pPr>
    </w:p>
    <w:p w:rsidR="00E54721" w:rsidRDefault="00E54721" w:rsidP="00E54721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E54721" w:rsidRDefault="00E54721" w:rsidP="00E54721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E54721" w:rsidRDefault="00E54721" w:rsidP="00E54721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E54721" w:rsidRDefault="00E54721" w:rsidP="00E54721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E54721" w:rsidRPr="00A538FD" w:rsidRDefault="00E54721" w:rsidP="00E54721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E54721" w:rsidRPr="005C713F" w:rsidRDefault="00E54721" w:rsidP="00E54721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E54721" w:rsidRDefault="00E54721" w:rsidP="00E54721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E54721" w:rsidRDefault="00E54721" w:rsidP="00E54721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E54721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E54721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E54721" w:rsidRDefault="00E5472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D338B3" w:rsidRDefault="00D338B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27CE5" w:rsidRDefault="00927CE5" w:rsidP="00927CE5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927CE5" w:rsidRPr="006B0EDC" w:rsidRDefault="00927CE5" w:rsidP="00927C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927CE5" w:rsidRPr="006B0EDC" w:rsidRDefault="00927CE5" w:rsidP="00927CE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3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927CE5" w:rsidRDefault="00927CE5" w:rsidP="00927CE5">
      <w:pPr>
        <w:rPr>
          <w:sz w:val="20"/>
          <w:szCs w:val="20"/>
          <w:lang w:val="bg-BG"/>
        </w:rPr>
      </w:pPr>
    </w:p>
    <w:p w:rsidR="00927CE5" w:rsidRDefault="00927CE5" w:rsidP="00927CE5">
      <w:pPr>
        <w:rPr>
          <w:sz w:val="2"/>
          <w:szCs w:val="20"/>
          <w:lang w:val="bg-BG"/>
        </w:rPr>
      </w:pPr>
    </w:p>
    <w:p w:rsidR="00927CE5" w:rsidRDefault="00927CE5" w:rsidP="00927CE5">
      <w:pPr>
        <w:rPr>
          <w:sz w:val="2"/>
          <w:szCs w:val="20"/>
          <w:lang w:val="bg-BG"/>
        </w:rPr>
      </w:pPr>
    </w:p>
    <w:p w:rsidR="00927CE5" w:rsidRDefault="00927CE5" w:rsidP="00927CE5">
      <w:pPr>
        <w:rPr>
          <w:sz w:val="2"/>
          <w:szCs w:val="20"/>
          <w:lang w:val="bg-BG"/>
        </w:rPr>
      </w:pPr>
    </w:p>
    <w:p w:rsidR="00927CE5" w:rsidRDefault="00927CE5" w:rsidP="00927CE5">
      <w:pPr>
        <w:rPr>
          <w:sz w:val="2"/>
          <w:szCs w:val="20"/>
          <w:lang w:val="bg-BG"/>
        </w:rPr>
      </w:pPr>
    </w:p>
    <w:p w:rsidR="00927CE5" w:rsidRDefault="00927CE5" w:rsidP="00927CE5">
      <w:pPr>
        <w:rPr>
          <w:sz w:val="2"/>
          <w:szCs w:val="20"/>
          <w:lang w:val="bg-BG"/>
        </w:rPr>
      </w:pPr>
    </w:p>
    <w:p w:rsidR="00927CE5" w:rsidRDefault="00927CE5" w:rsidP="00927CE5">
      <w:pPr>
        <w:rPr>
          <w:sz w:val="2"/>
          <w:szCs w:val="20"/>
          <w:lang w:val="bg-BG"/>
        </w:rPr>
      </w:pPr>
    </w:p>
    <w:p w:rsidR="00927CE5" w:rsidRPr="00A538FD" w:rsidRDefault="00927CE5" w:rsidP="00927CE5">
      <w:pPr>
        <w:rPr>
          <w:sz w:val="2"/>
          <w:szCs w:val="20"/>
          <w:lang w:val="bg-BG"/>
        </w:rPr>
      </w:pPr>
    </w:p>
    <w:p w:rsidR="00927CE5" w:rsidRPr="006B0EDC" w:rsidRDefault="00927CE5" w:rsidP="00927CE5">
      <w:pPr>
        <w:rPr>
          <w:sz w:val="20"/>
          <w:szCs w:val="20"/>
          <w:lang w:val="bg-BG"/>
        </w:rPr>
      </w:pPr>
    </w:p>
    <w:p w:rsidR="00927CE5" w:rsidRPr="00C73AF2" w:rsidRDefault="00927CE5" w:rsidP="00927CE5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927CE5" w:rsidRPr="00F705A2" w:rsidRDefault="00927CE5" w:rsidP="00927CE5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  <w:lang w:val="bg-BG"/>
        </w:rPr>
        <w:t>9</w:t>
      </w:r>
    </w:p>
    <w:p w:rsidR="00927CE5" w:rsidRPr="00310828" w:rsidRDefault="00927CE5" w:rsidP="00927CE5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927CE5" w:rsidRPr="00836957" w:rsidRDefault="00927CE5" w:rsidP="00927CE5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927CE5" w:rsidRPr="00836957" w:rsidRDefault="00927CE5" w:rsidP="00927CE5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927CE5" w:rsidRPr="00A538FD" w:rsidRDefault="00927CE5" w:rsidP="00927CE5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927CE5" w:rsidRDefault="00927CE5" w:rsidP="00927CE5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27CE5" w:rsidRPr="00AB310A" w:rsidRDefault="00927CE5" w:rsidP="00927CE5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927CE5" w:rsidRPr="00927CE5" w:rsidRDefault="00927CE5" w:rsidP="00927CE5">
      <w:pPr>
        <w:ind w:firstLine="708"/>
        <w:jc w:val="both"/>
        <w:rPr>
          <w:bCs/>
          <w:lang w:val="bg-BG"/>
        </w:rPr>
      </w:pPr>
      <w:r w:rsidRPr="003C10D9">
        <w:rPr>
          <w:b/>
          <w:sz w:val="22"/>
          <w:szCs w:val="22"/>
          <w:u w:val="single"/>
          <w:lang w:val="bg-BG"/>
        </w:rPr>
        <w:t>ОТНОСНО:</w:t>
      </w:r>
      <w:r w:rsidRPr="003C10D9">
        <w:rPr>
          <w:b/>
          <w:sz w:val="22"/>
          <w:szCs w:val="22"/>
          <w:lang w:val="bg-BG"/>
        </w:rPr>
        <w:t xml:space="preserve"> </w:t>
      </w:r>
      <w:r w:rsidRPr="00F1598A">
        <w:rPr>
          <w:bCs/>
          <w:lang w:val="bg-BG"/>
        </w:rPr>
        <w:t>Приемане на Отчет за изпълнение на решенията на О</w:t>
      </w:r>
      <w:r>
        <w:rPr>
          <w:bCs/>
          <w:lang w:val="bg-BG"/>
        </w:rPr>
        <w:t>бщински с</w:t>
      </w:r>
      <w:r w:rsidRPr="00F1598A">
        <w:rPr>
          <w:bCs/>
          <w:lang w:val="bg-BG"/>
        </w:rPr>
        <w:t>ъвет – Лъки за периода от 01.0</w:t>
      </w:r>
      <w:r>
        <w:rPr>
          <w:bCs/>
          <w:lang w:val="bg-BG"/>
        </w:rPr>
        <w:t>1</w:t>
      </w:r>
      <w:r w:rsidRPr="00F1598A">
        <w:rPr>
          <w:bCs/>
          <w:lang w:val="bg-BG"/>
        </w:rPr>
        <w:t>.202</w:t>
      </w:r>
      <w:r>
        <w:rPr>
          <w:bCs/>
          <w:lang w:val="bg-BG"/>
        </w:rPr>
        <w:t>4</w:t>
      </w:r>
      <w:r w:rsidRPr="00F1598A">
        <w:rPr>
          <w:bCs/>
          <w:lang w:val="bg-BG"/>
        </w:rPr>
        <w:t>г. до 3</w:t>
      </w:r>
      <w:r>
        <w:rPr>
          <w:bCs/>
          <w:lang w:val="bg-BG"/>
        </w:rPr>
        <w:t>0.06</w:t>
      </w:r>
      <w:r w:rsidRPr="00F1598A">
        <w:rPr>
          <w:bCs/>
          <w:lang w:val="bg-BG"/>
        </w:rPr>
        <w:t>.202</w:t>
      </w:r>
      <w:r>
        <w:rPr>
          <w:bCs/>
          <w:lang w:val="bg-BG"/>
        </w:rPr>
        <w:t>4</w:t>
      </w:r>
      <w:r w:rsidRPr="00F1598A">
        <w:rPr>
          <w:bCs/>
          <w:lang w:val="bg-BG"/>
        </w:rPr>
        <w:t xml:space="preserve"> година.</w:t>
      </w:r>
    </w:p>
    <w:p w:rsidR="00927CE5" w:rsidRDefault="00927CE5" w:rsidP="00927CE5">
      <w:pPr>
        <w:jc w:val="both"/>
        <w:rPr>
          <w:b/>
          <w:bCs/>
          <w:sz w:val="22"/>
          <w:szCs w:val="22"/>
          <w:u w:val="single"/>
          <w:lang w:val="bg-BG"/>
        </w:rPr>
      </w:pPr>
    </w:p>
    <w:p w:rsidR="00927CE5" w:rsidRPr="003C10D9" w:rsidRDefault="00927CE5" w:rsidP="00927CE5">
      <w:pPr>
        <w:jc w:val="both"/>
        <w:rPr>
          <w:lang w:val="bg-BG"/>
        </w:rPr>
      </w:pPr>
      <w:r w:rsidRPr="003C10D9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C10D9">
        <w:rPr>
          <w:bCs/>
          <w:lang w:val="bg-BG"/>
        </w:rPr>
        <w:t xml:space="preserve"> </w:t>
      </w:r>
      <w:r w:rsidRPr="003C10D9">
        <w:rPr>
          <w:lang w:val="bg-BG"/>
        </w:rPr>
        <w:t xml:space="preserve"> </w:t>
      </w:r>
      <w:r w:rsidRPr="00EE5B2E">
        <w:rPr>
          <w:lang w:val="bg-BG"/>
        </w:rPr>
        <w:t>инж. Валентин Симеонов- Кмет на Община Лъки.</w:t>
      </w:r>
    </w:p>
    <w:p w:rsidR="00927CE5" w:rsidRPr="003C10D9" w:rsidRDefault="00927CE5" w:rsidP="00927CE5">
      <w:pPr>
        <w:jc w:val="both"/>
        <w:rPr>
          <w:sz w:val="12"/>
          <w:szCs w:val="16"/>
          <w:lang w:val="bg-BG"/>
        </w:rPr>
      </w:pPr>
    </w:p>
    <w:p w:rsidR="00927CE5" w:rsidRPr="00927CE5" w:rsidRDefault="00927CE5" w:rsidP="00927CE5">
      <w:pPr>
        <w:ind w:firstLine="720"/>
        <w:jc w:val="both"/>
        <w:rPr>
          <w:lang w:val="bg-BG"/>
        </w:rPr>
      </w:pPr>
      <w:r w:rsidRPr="003C10D9">
        <w:rPr>
          <w:lang w:val="bg-BG"/>
        </w:rPr>
        <w:t xml:space="preserve">ОбС – Лъки, </w:t>
      </w:r>
      <w:r w:rsidRPr="0097474A">
        <w:rPr>
          <w:lang w:val="bg-BG"/>
        </w:rPr>
        <w:t xml:space="preserve">основание </w:t>
      </w:r>
      <w:r w:rsidRPr="0097474A">
        <w:rPr>
          <w:lang w:val="ru-RU"/>
        </w:rPr>
        <w:t>чл.21, ал.1, т.24</w:t>
      </w:r>
      <w:r w:rsidRPr="0097474A">
        <w:rPr>
          <w:lang w:val="bg-BG"/>
        </w:rPr>
        <w:t xml:space="preserve"> от </w:t>
      </w:r>
      <w:r w:rsidRPr="0097474A">
        <w:rPr>
          <w:lang w:val="ru-RU"/>
        </w:rPr>
        <w:t xml:space="preserve">ЗМСМА, </w:t>
      </w:r>
      <w:r w:rsidRPr="0097474A">
        <w:rPr>
          <w:lang w:val="bg-BG"/>
        </w:rPr>
        <w:t>във връзка с чл.</w:t>
      </w:r>
      <w:r>
        <w:rPr>
          <w:lang w:val="bg-BG"/>
        </w:rPr>
        <w:t xml:space="preserve">44, ал.1, т.7 от </w:t>
      </w:r>
      <w:r w:rsidRPr="0097474A">
        <w:rPr>
          <w:lang w:val="ru-RU"/>
        </w:rPr>
        <w:t>ЗМСМА</w:t>
      </w:r>
      <w:r>
        <w:rPr>
          <w:lang w:val="bg-BG"/>
        </w:rPr>
        <w:t xml:space="preserve">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вх.161</w:t>
      </w:r>
      <w:r w:rsidRPr="003C10D9">
        <w:rPr>
          <w:lang w:val="bg-BG"/>
        </w:rPr>
        <w:t xml:space="preserve"> от 1</w:t>
      </w:r>
      <w:r>
        <w:rPr>
          <w:lang w:val="bg-BG"/>
        </w:rPr>
        <w:t>0</w:t>
      </w:r>
      <w:r w:rsidRPr="003C10D9">
        <w:rPr>
          <w:lang w:val="bg-BG"/>
        </w:rPr>
        <w:t xml:space="preserve">.07.2024г., Общински съвет – Лъки </w:t>
      </w:r>
    </w:p>
    <w:p w:rsidR="00927CE5" w:rsidRDefault="00927CE5" w:rsidP="00927CE5">
      <w:pPr>
        <w:ind w:right="-468"/>
        <w:jc w:val="center"/>
        <w:rPr>
          <w:b/>
          <w:lang w:val="bg-BG"/>
        </w:rPr>
      </w:pPr>
    </w:p>
    <w:p w:rsidR="00927CE5" w:rsidRDefault="00927CE5" w:rsidP="00927CE5">
      <w:pPr>
        <w:ind w:right="-468"/>
        <w:jc w:val="center"/>
        <w:rPr>
          <w:b/>
          <w:lang w:val="bg-BG"/>
        </w:rPr>
      </w:pPr>
      <w:r w:rsidRPr="003C10D9">
        <w:rPr>
          <w:b/>
          <w:lang w:val="bg-BG"/>
        </w:rPr>
        <w:t>Р Е Ш И:</w:t>
      </w:r>
    </w:p>
    <w:p w:rsidR="00927CE5" w:rsidRPr="003C10D9" w:rsidRDefault="00927CE5" w:rsidP="00927CE5">
      <w:pPr>
        <w:ind w:right="-468"/>
        <w:jc w:val="center"/>
        <w:rPr>
          <w:b/>
          <w:lang w:val="bg-BG"/>
        </w:rPr>
      </w:pPr>
    </w:p>
    <w:p w:rsidR="00927CE5" w:rsidRPr="003C10D9" w:rsidRDefault="00927CE5" w:rsidP="00927CE5">
      <w:pPr>
        <w:pStyle w:val="a8"/>
        <w:ind w:left="3540" w:firstLine="708"/>
        <w:rPr>
          <w:b/>
          <w:sz w:val="6"/>
        </w:rPr>
      </w:pPr>
    </w:p>
    <w:p w:rsidR="00927CE5" w:rsidRPr="00F1598A" w:rsidRDefault="00927CE5" w:rsidP="00927CE5">
      <w:pPr>
        <w:ind w:firstLine="567"/>
        <w:jc w:val="both"/>
        <w:rPr>
          <w:bCs/>
          <w:lang w:val="bg-BG"/>
        </w:rPr>
      </w:pPr>
      <w:r w:rsidRPr="0097474A">
        <w:rPr>
          <w:b/>
          <w:lang w:val="bg-BG"/>
        </w:rPr>
        <w:t xml:space="preserve">1. </w:t>
      </w:r>
      <w:r w:rsidRPr="00F1598A">
        <w:rPr>
          <w:lang w:val="bg-BG"/>
        </w:rPr>
        <w:t xml:space="preserve">Приема </w:t>
      </w:r>
      <w:r w:rsidRPr="00F1598A">
        <w:rPr>
          <w:bCs/>
          <w:lang w:val="bg-BG"/>
        </w:rPr>
        <w:t>Отчет за изпълнение на решенията на Общински Съвет – Лъки за периода от 01.0</w:t>
      </w:r>
      <w:r>
        <w:rPr>
          <w:bCs/>
          <w:lang w:val="bg-BG"/>
        </w:rPr>
        <w:t>1</w:t>
      </w:r>
      <w:r w:rsidRPr="00F1598A">
        <w:rPr>
          <w:bCs/>
          <w:lang w:val="bg-BG"/>
        </w:rPr>
        <w:t>.202</w:t>
      </w:r>
      <w:r>
        <w:rPr>
          <w:bCs/>
          <w:lang w:val="bg-BG"/>
        </w:rPr>
        <w:t>4г. до 30.06</w:t>
      </w:r>
      <w:r w:rsidRPr="00F1598A">
        <w:rPr>
          <w:bCs/>
          <w:lang w:val="bg-BG"/>
        </w:rPr>
        <w:t>.202</w:t>
      </w:r>
      <w:r>
        <w:rPr>
          <w:bCs/>
          <w:lang w:val="bg-BG"/>
        </w:rPr>
        <w:t>4</w:t>
      </w:r>
      <w:r w:rsidRPr="00F1598A">
        <w:rPr>
          <w:bCs/>
          <w:lang w:val="bg-BG"/>
        </w:rPr>
        <w:t xml:space="preserve"> година.</w:t>
      </w:r>
    </w:p>
    <w:p w:rsidR="00927CE5" w:rsidRPr="00400C80" w:rsidRDefault="00927CE5" w:rsidP="00927CE5">
      <w:pPr>
        <w:ind w:right="-694"/>
        <w:rPr>
          <w:b/>
          <w:lang w:val="ru-RU"/>
        </w:rPr>
      </w:pPr>
    </w:p>
    <w:p w:rsidR="00927CE5" w:rsidRPr="003C10D9" w:rsidRDefault="00927CE5" w:rsidP="00927CE5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927CE5" w:rsidRPr="003C10D9" w:rsidRDefault="00927CE5" w:rsidP="00927CE5">
      <w:pPr>
        <w:jc w:val="both"/>
        <w:rPr>
          <w:sz w:val="2"/>
          <w:szCs w:val="20"/>
          <w:lang w:val="bg-BG" w:eastAsia="bg-BG"/>
        </w:rPr>
      </w:pPr>
    </w:p>
    <w:p w:rsidR="00927CE5" w:rsidRPr="003C10D9" w:rsidRDefault="00927CE5" w:rsidP="00927CE5">
      <w:pPr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</w:t>
      </w:r>
      <w:r w:rsidRPr="0097474A">
        <w:rPr>
          <w:lang w:val="bg-BG"/>
        </w:rPr>
        <w:t xml:space="preserve">основание </w:t>
      </w:r>
      <w:r w:rsidRPr="0097474A">
        <w:rPr>
          <w:lang w:val="ru-RU"/>
        </w:rPr>
        <w:t>чл.21, ал.1, т.24</w:t>
      </w:r>
      <w:r w:rsidRPr="0097474A">
        <w:rPr>
          <w:lang w:val="bg-BG"/>
        </w:rPr>
        <w:t xml:space="preserve"> от </w:t>
      </w:r>
      <w:r w:rsidRPr="0097474A">
        <w:rPr>
          <w:lang w:val="ru-RU"/>
        </w:rPr>
        <w:t xml:space="preserve">ЗМСМА, </w:t>
      </w:r>
      <w:r w:rsidRPr="0097474A">
        <w:rPr>
          <w:lang w:val="bg-BG"/>
        </w:rPr>
        <w:t>във връзка с чл.</w:t>
      </w:r>
      <w:r>
        <w:rPr>
          <w:lang w:val="bg-BG"/>
        </w:rPr>
        <w:t xml:space="preserve">44, ал.1, т.7 от </w:t>
      </w:r>
      <w:r w:rsidRPr="0097474A">
        <w:rPr>
          <w:lang w:val="ru-RU"/>
        </w:rPr>
        <w:t>ЗМСМА</w:t>
      </w:r>
      <w:r>
        <w:rPr>
          <w:lang w:val="bg-BG"/>
        </w:rPr>
        <w:t xml:space="preserve">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вх.161</w:t>
      </w:r>
      <w:r w:rsidRPr="003C10D9">
        <w:rPr>
          <w:lang w:val="bg-BG"/>
        </w:rPr>
        <w:t xml:space="preserve"> от 1</w:t>
      </w:r>
      <w:r>
        <w:rPr>
          <w:lang w:val="bg-BG"/>
        </w:rPr>
        <w:t>0</w:t>
      </w:r>
      <w:r w:rsidRPr="003C10D9">
        <w:rPr>
          <w:lang w:val="bg-BG"/>
        </w:rPr>
        <w:t>.07.2024г.</w:t>
      </w:r>
      <w:r>
        <w:rPr>
          <w:lang w:val="bg-BG"/>
        </w:rPr>
        <w:t>от Кмета на община Лъки.</w:t>
      </w:r>
    </w:p>
    <w:p w:rsidR="00927CE5" w:rsidRPr="003C10D9" w:rsidRDefault="00927CE5" w:rsidP="00927CE5">
      <w:pPr>
        <w:ind w:right="-468"/>
        <w:jc w:val="both"/>
        <w:rPr>
          <w:sz w:val="2"/>
          <w:szCs w:val="16"/>
          <w:lang w:val="bg-BG"/>
        </w:rPr>
      </w:pPr>
    </w:p>
    <w:p w:rsidR="00927CE5" w:rsidRDefault="00927CE5" w:rsidP="00927CE5">
      <w:pPr>
        <w:pStyle w:val="a8"/>
        <w:ind w:firstLine="0"/>
      </w:pPr>
    </w:p>
    <w:p w:rsidR="00927CE5" w:rsidRDefault="00927CE5" w:rsidP="00927CE5">
      <w:pPr>
        <w:pStyle w:val="a8"/>
        <w:ind w:firstLine="0"/>
      </w:pPr>
    </w:p>
    <w:p w:rsidR="00927CE5" w:rsidRPr="003C10D9" w:rsidRDefault="00927CE5" w:rsidP="00927CE5">
      <w:pPr>
        <w:pStyle w:val="a8"/>
        <w:ind w:firstLine="0"/>
      </w:pPr>
    </w:p>
    <w:p w:rsidR="00927CE5" w:rsidRPr="003C10D9" w:rsidRDefault="00927CE5" w:rsidP="00927CE5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927CE5" w:rsidRPr="003C10D9" w:rsidRDefault="00927CE5" w:rsidP="00927CE5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927CE5" w:rsidRPr="003C10D9" w:rsidRDefault="00927CE5" w:rsidP="00927CE5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927CE5" w:rsidRPr="003C10D9" w:rsidRDefault="00927CE5" w:rsidP="00927CE5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927CE5" w:rsidRPr="003C10D9" w:rsidRDefault="00927CE5" w:rsidP="00927CE5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927CE5" w:rsidRPr="003C10D9" w:rsidRDefault="00927CE5" w:rsidP="00927CE5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927CE5" w:rsidRPr="003C10D9" w:rsidRDefault="00927CE5" w:rsidP="00927CE5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927CE5" w:rsidRDefault="00927CE5" w:rsidP="00927CE5">
      <w:pPr>
        <w:pStyle w:val="a6"/>
        <w:spacing w:after="0"/>
        <w:ind w:firstLine="5954"/>
        <w:jc w:val="both"/>
        <w:rPr>
          <w:b/>
          <w:lang w:val="bg-BG"/>
        </w:rPr>
      </w:pPr>
    </w:p>
    <w:p w:rsidR="00927CE5" w:rsidRDefault="00927CE5" w:rsidP="00927CE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927CE5" w:rsidRDefault="00927CE5" w:rsidP="00927CE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927CE5" w:rsidRDefault="00927CE5" w:rsidP="00927CE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927CE5" w:rsidRDefault="00927CE5" w:rsidP="00927CE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927CE5" w:rsidRPr="00A538FD" w:rsidRDefault="00927CE5" w:rsidP="00927CE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927CE5" w:rsidRDefault="00927CE5" w:rsidP="00927CE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27CE5" w:rsidRDefault="00927CE5" w:rsidP="00927CE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927CE5" w:rsidRPr="005C713F" w:rsidRDefault="00927CE5" w:rsidP="00927CE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FF436F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FF436F" w:rsidRDefault="00FF436F" w:rsidP="00FF436F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FF436F" w:rsidRPr="006B0EDC" w:rsidRDefault="00FF436F" w:rsidP="00FF436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FF436F" w:rsidRPr="006B0EDC" w:rsidRDefault="00FF436F" w:rsidP="00FF436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4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FF436F" w:rsidRDefault="00FF436F" w:rsidP="00FF436F">
      <w:pPr>
        <w:rPr>
          <w:sz w:val="20"/>
          <w:szCs w:val="20"/>
          <w:lang w:val="bg-BG"/>
        </w:rPr>
      </w:pPr>
    </w:p>
    <w:p w:rsidR="00FF436F" w:rsidRDefault="00FF436F" w:rsidP="00FF436F">
      <w:pPr>
        <w:rPr>
          <w:sz w:val="2"/>
          <w:szCs w:val="20"/>
          <w:lang w:val="bg-BG"/>
        </w:rPr>
      </w:pPr>
    </w:p>
    <w:p w:rsidR="00FF436F" w:rsidRDefault="00FF436F" w:rsidP="00FF436F">
      <w:pPr>
        <w:rPr>
          <w:sz w:val="2"/>
          <w:szCs w:val="20"/>
          <w:lang w:val="bg-BG"/>
        </w:rPr>
      </w:pPr>
    </w:p>
    <w:p w:rsidR="00FF436F" w:rsidRDefault="00FF436F" w:rsidP="00FF436F">
      <w:pPr>
        <w:rPr>
          <w:sz w:val="2"/>
          <w:szCs w:val="20"/>
          <w:lang w:val="bg-BG"/>
        </w:rPr>
      </w:pPr>
    </w:p>
    <w:p w:rsidR="00FF436F" w:rsidRDefault="00FF436F" w:rsidP="00FF436F">
      <w:pPr>
        <w:rPr>
          <w:sz w:val="2"/>
          <w:szCs w:val="20"/>
          <w:lang w:val="bg-BG"/>
        </w:rPr>
      </w:pPr>
    </w:p>
    <w:p w:rsidR="00FF436F" w:rsidRDefault="00FF436F" w:rsidP="00FF436F">
      <w:pPr>
        <w:rPr>
          <w:sz w:val="2"/>
          <w:szCs w:val="20"/>
          <w:lang w:val="bg-BG"/>
        </w:rPr>
      </w:pPr>
    </w:p>
    <w:p w:rsidR="00FF436F" w:rsidRDefault="00FF436F" w:rsidP="00FF436F">
      <w:pPr>
        <w:rPr>
          <w:sz w:val="2"/>
          <w:szCs w:val="20"/>
          <w:lang w:val="bg-BG"/>
        </w:rPr>
      </w:pPr>
    </w:p>
    <w:p w:rsidR="00FF436F" w:rsidRPr="00A538FD" w:rsidRDefault="00FF436F" w:rsidP="00FF436F">
      <w:pPr>
        <w:rPr>
          <w:sz w:val="2"/>
          <w:szCs w:val="20"/>
          <w:lang w:val="bg-BG"/>
        </w:rPr>
      </w:pPr>
    </w:p>
    <w:p w:rsidR="00FF436F" w:rsidRPr="006B0EDC" w:rsidRDefault="00FF436F" w:rsidP="00FF436F">
      <w:pPr>
        <w:rPr>
          <w:sz w:val="20"/>
          <w:szCs w:val="20"/>
          <w:lang w:val="bg-BG"/>
        </w:rPr>
      </w:pPr>
    </w:p>
    <w:p w:rsidR="00FF436F" w:rsidRPr="00C73AF2" w:rsidRDefault="00FF436F" w:rsidP="00FF436F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FF436F" w:rsidRPr="00FF436F" w:rsidRDefault="00FF436F" w:rsidP="00FF436F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80</w:t>
      </w:r>
    </w:p>
    <w:p w:rsidR="00FF436F" w:rsidRPr="00310828" w:rsidRDefault="00FF436F" w:rsidP="00FF436F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FF436F" w:rsidRPr="00836957" w:rsidRDefault="00FF436F" w:rsidP="00FF436F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FF436F" w:rsidRPr="00836957" w:rsidRDefault="00FF436F" w:rsidP="00FF436F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FF436F" w:rsidRPr="00A538FD" w:rsidRDefault="00FF436F" w:rsidP="00FF436F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FF436F" w:rsidRDefault="00FF436F" w:rsidP="00FF436F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FF436F" w:rsidRPr="00AB310A" w:rsidRDefault="00FF436F" w:rsidP="00FF436F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FF436F" w:rsidRDefault="00FF436F" w:rsidP="00FF436F">
      <w:pPr>
        <w:jc w:val="both"/>
        <w:rPr>
          <w:lang w:val="bg-BG"/>
        </w:rPr>
      </w:pPr>
      <w:r w:rsidRPr="003C10D9">
        <w:rPr>
          <w:b/>
          <w:sz w:val="22"/>
          <w:szCs w:val="22"/>
          <w:u w:val="single"/>
          <w:lang w:val="bg-BG"/>
        </w:rPr>
        <w:t>ОТНОСНО:</w:t>
      </w:r>
      <w:r w:rsidRPr="003C10D9">
        <w:rPr>
          <w:b/>
          <w:sz w:val="22"/>
          <w:szCs w:val="22"/>
          <w:lang w:val="bg-BG"/>
        </w:rPr>
        <w:t xml:space="preserve"> </w:t>
      </w:r>
      <w:r>
        <w:rPr>
          <w:lang w:val="bg-BG"/>
        </w:rPr>
        <w:t>Сформиране и съществуване по изключение на самостоятелни паралелки под минималния норматив, маломерни паралелки и сформиране и осигуряване на  Целодневна организация на учебния ден /ЦОУД/ в СУ „Христо Ботев“ – гр. Лъки през учебната 2024/2025 година</w:t>
      </w:r>
    </w:p>
    <w:p w:rsidR="00FF436F" w:rsidRDefault="00FF436F" w:rsidP="00FF436F">
      <w:pPr>
        <w:ind w:firstLine="708"/>
        <w:jc w:val="both"/>
        <w:rPr>
          <w:b/>
          <w:bCs/>
          <w:sz w:val="22"/>
          <w:szCs w:val="22"/>
          <w:u w:val="single"/>
          <w:lang w:val="bg-BG"/>
        </w:rPr>
      </w:pPr>
    </w:p>
    <w:p w:rsidR="00FF436F" w:rsidRPr="003C10D9" w:rsidRDefault="00FF436F" w:rsidP="00FF436F">
      <w:pPr>
        <w:jc w:val="both"/>
        <w:rPr>
          <w:lang w:val="bg-BG"/>
        </w:rPr>
      </w:pPr>
      <w:r w:rsidRPr="003C10D9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C10D9">
        <w:rPr>
          <w:bCs/>
          <w:lang w:val="bg-BG"/>
        </w:rPr>
        <w:t xml:space="preserve"> </w:t>
      </w:r>
      <w:r w:rsidRPr="003C10D9">
        <w:rPr>
          <w:lang w:val="bg-BG"/>
        </w:rPr>
        <w:t xml:space="preserve"> </w:t>
      </w:r>
      <w:r w:rsidRPr="00EE5B2E">
        <w:rPr>
          <w:lang w:val="bg-BG"/>
        </w:rPr>
        <w:t>инж. Валентин Симеонов- Кмет на Община Лъки.</w:t>
      </w:r>
    </w:p>
    <w:p w:rsidR="00FF436F" w:rsidRPr="003C10D9" w:rsidRDefault="00FF436F" w:rsidP="00FF436F">
      <w:pPr>
        <w:jc w:val="both"/>
        <w:rPr>
          <w:sz w:val="12"/>
          <w:szCs w:val="16"/>
          <w:lang w:val="bg-BG"/>
        </w:rPr>
      </w:pPr>
    </w:p>
    <w:p w:rsidR="00FF436F" w:rsidRPr="00927CE5" w:rsidRDefault="00FF436F" w:rsidP="00FF436F">
      <w:pPr>
        <w:ind w:firstLine="720"/>
        <w:jc w:val="both"/>
        <w:rPr>
          <w:lang w:val="bg-BG"/>
        </w:rPr>
      </w:pPr>
      <w:r w:rsidRPr="003C10D9">
        <w:rPr>
          <w:lang w:val="bg-BG"/>
        </w:rPr>
        <w:t xml:space="preserve">ОбС – Лъки, </w:t>
      </w:r>
      <w:r w:rsidR="00517ADB" w:rsidRPr="00547242">
        <w:rPr>
          <w:lang w:val="bg-BG"/>
        </w:rPr>
        <w:t>основание чл.</w:t>
      </w:r>
      <w:r w:rsidR="00517ADB">
        <w:rPr>
          <w:lang w:val="bg-BG"/>
        </w:rPr>
        <w:t xml:space="preserve"> </w:t>
      </w:r>
      <w:r w:rsidR="00517ADB" w:rsidRPr="00547242">
        <w:rPr>
          <w:lang w:val="bg-BG"/>
        </w:rPr>
        <w:t>21, ал.</w:t>
      </w:r>
      <w:r w:rsidR="00517ADB">
        <w:rPr>
          <w:lang w:val="bg-BG"/>
        </w:rPr>
        <w:t xml:space="preserve"> </w:t>
      </w:r>
      <w:r w:rsidR="00517ADB" w:rsidRPr="00547242">
        <w:rPr>
          <w:lang w:val="bg-BG"/>
        </w:rPr>
        <w:t>1, т.</w:t>
      </w:r>
      <w:r w:rsidR="00517ADB">
        <w:rPr>
          <w:lang w:val="bg-BG"/>
        </w:rPr>
        <w:t xml:space="preserve"> </w:t>
      </w:r>
      <w:r w:rsidR="00517ADB" w:rsidRPr="00547242">
        <w:rPr>
          <w:lang w:val="bg-BG"/>
        </w:rPr>
        <w:t>23 от ЗМСМА</w:t>
      </w:r>
      <w:r w:rsidR="00517ADB">
        <w:rPr>
          <w:lang w:val="bg-BG"/>
        </w:rPr>
        <w:t xml:space="preserve">, </w:t>
      </w:r>
      <w:r w:rsidR="00517ADB" w:rsidRPr="0078723A">
        <w:rPr>
          <w:lang w:val="bg-BG" w:bidi="bg-BG"/>
        </w:rPr>
        <w:t>в изпълнение на чл. 68, ал. 1, т. 1 от Наредбата за финансиране на институциите в системата на предучилищното и училищното образование, при спазване изискванията на Наредба № 10/2016 г. за организация на дейностите в училищното образование, във връзка с Р</w:t>
      </w:r>
      <w:r w:rsidR="00517ADB">
        <w:rPr>
          <w:lang w:val="bg-BG" w:bidi="bg-BG"/>
        </w:rPr>
        <w:t>МС</w:t>
      </w:r>
      <w:r w:rsidR="00517ADB" w:rsidRPr="0078723A">
        <w:rPr>
          <w:lang w:val="bg-BG" w:bidi="bg-BG"/>
        </w:rPr>
        <w:t xml:space="preserve"> № </w:t>
      </w:r>
      <w:r w:rsidR="00517ADB">
        <w:rPr>
          <w:lang w:val="bg-BG" w:bidi="bg-BG"/>
        </w:rPr>
        <w:t>23/</w:t>
      </w:r>
      <w:r w:rsidR="00517ADB">
        <w:rPr>
          <w:bCs/>
          <w:lang w:val="bg-BG" w:bidi="bg-BG"/>
        </w:rPr>
        <w:t>22.01.</w:t>
      </w:r>
      <w:r w:rsidR="00517ADB" w:rsidRPr="0078723A">
        <w:rPr>
          <w:bCs/>
          <w:lang w:val="bg-BG" w:bidi="bg-BG"/>
        </w:rPr>
        <w:t>202</w:t>
      </w:r>
      <w:r w:rsidR="00517ADB">
        <w:rPr>
          <w:bCs/>
          <w:lang w:val="bg-BG" w:bidi="bg-BG"/>
        </w:rPr>
        <w:t xml:space="preserve">4 </w:t>
      </w:r>
      <w:r w:rsidR="00517ADB" w:rsidRPr="0078723A">
        <w:rPr>
          <w:bCs/>
          <w:lang w:val="bg-BG" w:bidi="bg-BG"/>
        </w:rPr>
        <w:t xml:space="preserve">г. </w:t>
      </w:r>
      <w:r w:rsidR="00517ADB">
        <w:rPr>
          <w:bCs/>
          <w:lang w:val="bg-BG" w:bidi="bg-BG"/>
        </w:rPr>
        <w:t>за приемане</w:t>
      </w:r>
      <w:r w:rsidR="00517ADB" w:rsidRPr="0078723A">
        <w:rPr>
          <w:bCs/>
          <w:lang w:val="bg-BG" w:bidi="bg-BG"/>
        </w:rPr>
        <w:t xml:space="preserve"> Списък със защитените детски градини и защитените училища в Р</w:t>
      </w:r>
      <w:r w:rsidR="00517ADB">
        <w:rPr>
          <w:bCs/>
          <w:lang w:val="bg-BG" w:bidi="bg-BG"/>
        </w:rPr>
        <w:t>България и</w:t>
      </w:r>
      <w:r w:rsidR="00517ADB">
        <w:rPr>
          <w:lang w:val="bg-BG"/>
        </w:rPr>
        <w:t xml:space="preserve"> РМС № </w:t>
      </w:r>
      <w:r w:rsidR="00517ADB" w:rsidRPr="00222A86">
        <w:rPr>
          <w:lang w:val="bg-BG"/>
        </w:rPr>
        <w:t>850</w:t>
      </w:r>
      <w:r w:rsidR="00517ADB">
        <w:rPr>
          <w:lang w:val="bg-BG"/>
        </w:rPr>
        <w:t>/</w:t>
      </w:r>
      <w:r w:rsidR="00517ADB" w:rsidRPr="00222A86">
        <w:rPr>
          <w:lang w:val="bg-BG"/>
        </w:rPr>
        <w:t>30</w:t>
      </w:r>
      <w:r w:rsidR="00517ADB">
        <w:rPr>
          <w:lang w:val="bg-BG"/>
        </w:rPr>
        <w:t>.11.</w:t>
      </w:r>
      <w:r w:rsidR="00517ADB" w:rsidRPr="00222A86">
        <w:rPr>
          <w:lang w:val="bg-BG"/>
        </w:rPr>
        <w:t>2023 г.</w:t>
      </w:r>
      <w:r w:rsidR="00517ADB">
        <w:t xml:space="preserve"> </w:t>
      </w:r>
      <w:r w:rsidR="00517ADB" w:rsidRPr="00222A86">
        <w:rPr>
          <w:lang w:val="bg-BG"/>
        </w:rPr>
        <w:t>за приемане на Списък на средищните детски градини и училища в РБългария</w:t>
      </w:r>
      <w:r w:rsidR="00517ADB">
        <w:rPr>
          <w:lang w:val="bg-BG"/>
        </w:rPr>
        <w:t>,</w:t>
      </w:r>
      <w:r w:rsidR="00517ADB">
        <w:rPr>
          <w:bCs/>
          <w:lang w:val="bg-BG" w:bidi="bg-BG"/>
        </w:rPr>
        <w:t xml:space="preserve"> </w:t>
      </w:r>
      <w:r w:rsidR="00517ADB" w:rsidRPr="0078723A">
        <w:rPr>
          <w:lang w:val="bg-BG" w:bidi="bg-BG"/>
        </w:rPr>
        <w:t>и предвид фактическите и правни основания в</w:t>
      </w:r>
      <w:r w:rsidR="00517ADB" w:rsidRPr="00C46BCD">
        <w:rPr>
          <w:color w:val="000000"/>
          <w:lang w:val="bg-BG"/>
        </w:rPr>
        <w:t xml:space="preserve"> Докладна записка № К-1</w:t>
      </w:r>
      <w:r w:rsidR="00517ADB">
        <w:rPr>
          <w:color w:val="000000"/>
          <w:lang w:val="bg-BG"/>
        </w:rPr>
        <w:t>4</w:t>
      </w:r>
      <w:r w:rsidR="00517ADB" w:rsidRPr="00C46BCD">
        <w:rPr>
          <w:color w:val="000000"/>
          <w:lang w:val="bg-BG"/>
        </w:rPr>
        <w:t>6</w:t>
      </w:r>
      <w:r w:rsidR="00517ADB">
        <w:rPr>
          <w:color w:val="000000"/>
          <w:lang w:val="bg-BG"/>
        </w:rPr>
        <w:t>7/17</w:t>
      </w:r>
      <w:r w:rsidR="00517ADB" w:rsidRPr="00C46BCD">
        <w:rPr>
          <w:color w:val="000000"/>
          <w:lang w:val="bg-BG"/>
        </w:rPr>
        <w:t>.0</w:t>
      </w:r>
      <w:r w:rsidR="00517ADB">
        <w:rPr>
          <w:color w:val="000000"/>
          <w:lang w:val="bg-BG"/>
        </w:rPr>
        <w:t>7</w:t>
      </w:r>
      <w:r w:rsidR="00517ADB" w:rsidRPr="00C46BCD">
        <w:rPr>
          <w:color w:val="000000"/>
          <w:lang w:val="bg-BG"/>
        </w:rPr>
        <w:t>.202</w:t>
      </w:r>
      <w:r w:rsidR="00517ADB">
        <w:rPr>
          <w:color w:val="000000"/>
          <w:lang w:val="bg-BG"/>
        </w:rPr>
        <w:t>4</w:t>
      </w:r>
      <w:r w:rsidR="00517ADB" w:rsidRPr="00C46BCD">
        <w:rPr>
          <w:color w:val="000000"/>
          <w:lang w:val="bg-BG"/>
        </w:rPr>
        <w:t>г. от Директора на СУ „Христо Ботев“ – гр.</w:t>
      </w:r>
      <w:r w:rsidR="00517ADB">
        <w:rPr>
          <w:color w:val="000000"/>
          <w:lang w:val="bg-BG"/>
        </w:rPr>
        <w:t xml:space="preserve"> </w:t>
      </w:r>
      <w:r w:rsidR="00517ADB" w:rsidRPr="00C46BCD">
        <w:rPr>
          <w:color w:val="000000"/>
          <w:lang w:val="bg-BG"/>
        </w:rPr>
        <w:t>Лъки</w:t>
      </w:r>
      <w:r>
        <w:rPr>
          <w:lang w:val="bg-BG"/>
        </w:rPr>
        <w:t xml:space="preserve">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</w:t>
      </w:r>
      <w:r w:rsidR="00517ADB">
        <w:rPr>
          <w:lang w:val="bg-BG"/>
        </w:rPr>
        <w:t>9</w:t>
      </w:r>
      <w:r w:rsidRPr="003C10D9">
        <w:rPr>
          <w:lang w:val="bg-BG"/>
        </w:rPr>
        <w:t xml:space="preserve"> от 1</w:t>
      </w:r>
      <w:r w:rsidR="00517ADB">
        <w:rPr>
          <w:lang w:val="bg-BG"/>
        </w:rPr>
        <w:t>7</w:t>
      </w:r>
      <w:r w:rsidRPr="003C10D9">
        <w:rPr>
          <w:lang w:val="bg-BG"/>
        </w:rPr>
        <w:t xml:space="preserve">.07.2024г., Общински съвет – Лъки </w:t>
      </w:r>
    </w:p>
    <w:p w:rsidR="00FF436F" w:rsidRDefault="00FF436F" w:rsidP="00FF436F">
      <w:pPr>
        <w:ind w:right="-468"/>
        <w:jc w:val="center"/>
        <w:rPr>
          <w:b/>
          <w:lang w:val="bg-BG"/>
        </w:rPr>
      </w:pPr>
    </w:p>
    <w:p w:rsidR="00FF436F" w:rsidRDefault="00FF436F" w:rsidP="00FF436F">
      <w:pPr>
        <w:ind w:right="-468"/>
        <w:jc w:val="center"/>
        <w:rPr>
          <w:b/>
          <w:lang w:val="bg-BG"/>
        </w:rPr>
      </w:pPr>
      <w:r w:rsidRPr="003C10D9">
        <w:rPr>
          <w:b/>
          <w:lang w:val="bg-BG"/>
        </w:rPr>
        <w:t>Р Е Ш И:</w:t>
      </w:r>
    </w:p>
    <w:p w:rsidR="00FF436F" w:rsidRPr="003C10D9" w:rsidRDefault="00FF436F" w:rsidP="00FF436F">
      <w:pPr>
        <w:ind w:right="-468"/>
        <w:jc w:val="center"/>
        <w:rPr>
          <w:b/>
          <w:lang w:val="bg-BG"/>
        </w:rPr>
      </w:pPr>
    </w:p>
    <w:p w:rsidR="00FF436F" w:rsidRPr="003C10D9" w:rsidRDefault="00FF436F" w:rsidP="00FF436F">
      <w:pPr>
        <w:pStyle w:val="a8"/>
        <w:ind w:left="3540" w:firstLine="708"/>
        <w:rPr>
          <w:b/>
          <w:sz w:val="6"/>
        </w:rPr>
      </w:pPr>
    </w:p>
    <w:p w:rsidR="00517ADB" w:rsidRPr="00C46BCD" w:rsidRDefault="00517ADB" w:rsidP="00517ADB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>Дава съгласие за сформиране и съществуване по изключение на самостоятелни паралелки под минималния норматив през учебната 202</w:t>
      </w:r>
      <w:r>
        <w:rPr>
          <w:color w:val="000000"/>
          <w:lang w:val="bg-BG"/>
        </w:rPr>
        <w:t>4</w:t>
      </w:r>
      <w:r w:rsidRPr="00C46BCD">
        <w:rPr>
          <w:color w:val="000000"/>
          <w:lang w:val="bg-BG"/>
        </w:rPr>
        <w:t>/202</w:t>
      </w:r>
      <w:r>
        <w:rPr>
          <w:color w:val="000000"/>
          <w:lang w:val="bg-BG"/>
        </w:rPr>
        <w:t>5</w:t>
      </w:r>
      <w:r w:rsidRPr="00C46BCD">
        <w:rPr>
          <w:color w:val="000000"/>
          <w:lang w:val="bg-BG"/>
        </w:rPr>
        <w:t xml:space="preserve"> година в СУ „Христо Ботев“ – гр.Лъки, както следва:</w:t>
      </w:r>
    </w:p>
    <w:p w:rsidR="00517ADB" w:rsidRPr="00B32E7E" w:rsidRDefault="00517ADB" w:rsidP="00517ADB">
      <w:pPr>
        <w:numPr>
          <w:ilvl w:val="0"/>
          <w:numId w:val="15"/>
        </w:numPr>
        <w:jc w:val="both"/>
        <w:rPr>
          <w:color w:val="000000"/>
          <w:lang w:val="bg-BG"/>
        </w:rPr>
      </w:pPr>
      <w:r w:rsidRPr="00B32E7E">
        <w:rPr>
          <w:color w:val="000000"/>
          <w:lang w:val="bg-BG"/>
        </w:rPr>
        <w:t xml:space="preserve">Втори клас – една паралелка с 13 (тринадесет) ученици </w:t>
      </w:r>
    </w:p>
    <w:p w:rsidR="00517ADB" w:rsidRPr="00B32E7E" w:rsidRDefault="00517ADB" w:rsidP="00517ADB">
      <w:pPr>
        <w:numPr>
          <w:ilvl w:val="0"/>
          <w:numId w:val="15"/>
        </w:numPr>
        <w:jc w:val="both"/>
        <w:rPr>
          <w:color w:val="000000"/>
          <w:lang w:val="bg-BG"/>
        </w:rPr>
      </w:pPr>
      <w:r w:rsidRPr="00B32E7E">
        <w:rPr>
          <w:color w:val="000000"/>
          <w:lang w:val="bg-BG"/>
        </w:rPr>
        <w:t xml:space="preserve">Пети клас – една паралелка с 16 (шестнадесет) ученици </w:t>
      </w:r>
    </w:p>
    <w:p w:rsidR="00517ADB" w:rsidRPr="00B32E7E" w:rsidRDefault="00517ADB" w:rsidP="00517ADB">
      <w:pPr>
        <w:numPr>
          <w:ilvl w:val="0"/>
          <w:numId w:val="15"/>
        </w:numPr>
        <w:jc w:val="both"/>
        <w:rPr>
          <w:color w:val="000000"/>
          <w:lang w:val="bg-BG"/>
        </w:rPr>
      </w:pPr>
      <w:r w:rsidRPr="00B32E7E">
        <w:rPr>
          <w:color w:val="000000"/>
          <w:lang w:val="bg-BG"/>
        </w:rPr>
        <w:t xml:space="preserve">Шести клас – една паралелка с 10 (десет) ученици </w:t>
      </w:r>
    </w:p>
    <w:p w:rsidR="00517ADB" w:rsidRDefault="00517ADB" w:rsidP="00517ADB">
      <w:pPr>
        <w:numPr>
          <w:ilvl w:val="0"/>
          <w:numId w:val="15"/>
        </w:numPr>
        <w:jc w:val="both"/>
        <w:rPr>
          <w:color w:val="000000"/>
          <w:lang w:val="bg-BG"/>
        </w:rPr>
      </w:pPr>
      <w:r w:rsidRPr="00B32E7E">
        <w:rPr>
          <w:color w:val="000000"/>
          <w:lang w:val="bg-BG"/>
        </w:rPr>
        <w:t xml:space="preserve">Седми клас – една паралелка с 11 (единадесет) ученици </w:t>
      </w:r>
    </w:p>
    <w:p w:rsidR="00517ADB" w:rsidRPr="003F448B" w:rsidRDefault="00517ADB" w:rsidP="00517ADB">
      <w:pPr>
        <w:ind w:left="1004"/>
        <w:jc w:val="both"/>
        <w:rPr>
          <w:color w:val="000000"/>
          <w:sz w:val="6"/>
          <w:lang w:val="bg-BG"/>
        </w:rPr>
      </w:pPr>
    </w:p>
    <w:p w:rsidR="00517ADB" w:rsidRDefault="00517ADB" w:rsidP="00517ADB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>Дава съгласие за сформиране и съществуване по изключение на  маломерни паралелки през учебната 202</w:t>
      </w:r>
      <w:r>
        <w:rPr>
          <w:color w:val="000000"/>
          <w:lang w:val="bg-BG"/>
        </w:rPr>
        <w:t>4</w:t>
      </w:r>
      <w:r w:rsidRPr="00C46BCD">
        <w:rPr>
          <w:color w:val="000000"/>
          <w:lang w:val="bg-BG"/>
        </w:rPr>
        <w:t>/202</w:t>
      </w:r>
      <w:r>
        <w:rPr>
          <w:color w:val="000000"/>
          <w:lang w:val="bg-BG"/>
        </w:rPr>
        <w:t>5</w:t>
      </w:r>
      <w:r w:rsidRPr="00C46BCD">
        <w:rPr>
          <w:color w:val="000000"/>
          <w:lang w:val="bg-BG"/>
        </w:rPr>
        <w:t xml:space="preserve"> година в СУ „Христо Ботев“ – гр.Лъки, както следва:</w:t>
      </w:r>
    </w:p>
    <w:p w:rsidR="00517ADB" w:rsidRDefault="00517ADB" w:rsidP="00517ADB">
      <w:pPr>
        <w:ind w:left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1. </w:t>
      </w:r>
      <w:r w:rsidRPr="00B32E7E">
        <w:rPr>
          <w:color w:val="000000"/>
          <w:lang w:val="bg-BG"/>
        </w:rPr>
        <w:t xml:space="preserve">Първи клас – една паралелка с 8 </w:t>
      </w:r>
      <w:r w:rsidRPr="00B32E7E">
        <w:rPr>
          <w:color w:val="000000"/>
        </w:rPr>
        <w:t>(</w:t>
      </w:r>
      <w:r w:rsidRPr="00B32E7E">
        <w:rPr>
          <w:color w:val="000000"/>
          <w:lang w:val="bg-BG"/>
        </w:rPr>
        <w:t>осем</w:t>
      </w:r>
      <w:r w:rsidRPr="00B32E7E">
        <w:rPr>
          <w:color w:val="000000"/>
        </w:rPr>
        <w:t>)</w:t>
      </w:r>
      <w:r w:rsidRPr="00B32E7E">
        <w:rPr>
          <w:color w:val="000000"/>
          <w:lang w:val="bg-BG"/>
        </w:rPr>
        <w:t xml:space="preserve"> ученици </w:t>
      </w:r>
    </w:p>
    <w:p w:rsidR="00517ADB" w:rsidRDefault="00517ADB" w:rsidP="00517ADB">
      <w:pPr>
        <w:ind w:left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2. </w:t>
      </w:r>
      <w:r w:rsidRPr="00B32E7E">
        <w:rPr>
          <w:color w:val="000000"/>
          <w:lang w:val="bg-BG"/>
        </w:rPr>
        <w:t xml:space="preserve">Трети клас – една паралелка с 5 (пет) ученици </w:t>
      </w:r>
    </w:p>
    <w:p w:rsidR="00517ADB" w:rsidRPr="00E16267" w:rsidRDefault="00517ADB" w:rsidP="00517ADB">
      <w:pPr>
        <w:ind w:left="720"/>
        <w:jc w:val="both"/>
        <w:rPr>
          <w:lang w:val="bg-BG"/>
        </w:rPr>
      </w:pPr>
      <w:r>
        <w:rPr>
          <w:color w:val="000000"/>
          <w:lang w:val="bg-BG"/>
        </w:rPr>
        <w:t xml:space="preserve">3. </w:t>
      </w:r>
      <w:r w:rsidRPr="00E16267">
        <w:rPr>
          <w:lang w:val="bg-BG"/>
        </w:rPr>
        <w:t xml:space="preserve">Четвърти клас – една паралелка с 4 (четири) ученици </w:t>
      </w:r>
    </w:p>
    <w:p w:rsidR="00517ADB" w:rsidRPr="00E16267" w:rsidRDefault="00517ADB" w:rsidP="00517ADB">
      <w:pPr>
        <w:ind w:left="993" w:hanging="284"/>
        <w:jc w:val="both"/>
        <w:rPr>
          <w:lang w:val="bg-BG"/>
        </w:rPr>
      </w:pPr>
      <w:r w:rsidRPr="00E16267">
        <w:rPr>
          <w:lang w:val="bg-BG"/>
        </w:rPr>
        <w:t xml:space="preserve">3. Осми клас – една паралелка с 6 </w:t>
      </w:r>
      <w:r w:rsidRPr="00E16267">
        <w:t>(</w:t>
      </w:r>
      <w:r w:rsidRPr="00E16267">
        <w:rPr>
          <w:lang w:val="bg-BG"/>
        </w:rPr>
        <w:t>шест</w:t>
      </w:r>
      <w:r w:rsidRPr="00E16267">
        <w:t>)</w:t>
      </w:r>
      <w:r w:rsidRPr="00E16267">
        <w:rPr>
          <w:lang w:val="bg-BG"/>
        </w:rPr>
        <w:t xml:space="preserve"> ученици, профил „Природни науки“</w:t>
      </w:r>
    </w:p>
    <w:p w:rsidR="00517ADB" w:rsidRPr="00E16267" w:rsidRDefault="00517ADB" w:rsidP="00517ADB">
      <w:pPr>
        <w:ind w:left="993" w:hanging="284"/>
        <w:jc w:val="both"/>
        <w:rPr>
          <w:lang w:val="bg-BG"/>
        </w:rPr>
      </w:pPr>
      <w:r w:rsidRPr="00E16267">
        <w:rPr>
          <w:lang w:val="bg-BG"/>
        </w:rPr>
        <w:t xml:space="preserve">4. Девети клас – една паралелка с 8 </w:t>
      </w:r>
      <w:r w:rsidRPr="00E16267">
        <w:t>(</w:t>
      </w:r>
      <w:r w:rsidRPr="00E16267">
        <w:rPr>
          <w:lang w:val="bg-BG"/>
        </w:rPr>
        <w:t>осем</w:t>
      </w:r>
      <w:r w:rsidRPr="00E16267">
        <w:t>)</w:t>
      </w:r>
      <w:r w:rsidRPr="00E16267">
        <w:rPr>
          <w:lang w:val="bg-BG"/>
        </w:rPr>
        <w:t xml:space="preserve"> ученици, профил „Обществени науки“</w:t>
      </w:r>
    </w:p>
    <w:p w:rsidR="00517ADB" w:rsidRPr="00E16267" w:rsidRDefault="00517ADB" w:rsidP="00517ADB">
      <w:pPr>
        <w:ind w:left="993" w:hanging="284"/>
        <w:jc w:val="both"/>
        <w:rPr>
          <w:lang w:val="bg-BG"/>
        </w:rPr>
      </w:pPr>
      <w:r w:rsidRPr="00E16267">
        <w:rPr>
          <w:lang w:val="bg-BG"/>
        </w:rPr>
        <w:t xml:space="preserve">5. Единадесети клас – една паралелка с 9 </w:t>
      </w:r>
      <w:r w:rsidRPr="00E16267">
        <w:t>(</w:t>
      </w:r>
      <w:r w:rsidRPr="00E16267">
        <w:rPr>
          <w:lang w:val="bg-BG"/>
        </w:rPr>
        <w:t>девет</w:t>
      </w:r>
      <w:r w:rsidRPr="00E16267">
        <w:t>)</w:t>
      </w:r>
      <w:r w:rsidRPr="00E16267">
        <w:rPr>
          <w:lang w:val="bg-BG"/>
        </w:rPr>
        <w:t>, профил „Обществени науки“</w:t>
      </w:r>
    </w:p>
    <w:p w:rsidR="00517ADB" w:rsidRPr="00E16267" w:rsidRDefault="00517ADB" w:rsidP="00517ADB">
      <w:pPr>
        <w:ind w:left="993" w:hanging="284"/>
        <w:jc w:val="both"/>
        <w:rPr>
          <w:lang w:val="bg-BG"/>
        </w:rPr>
      </w:pPr>
      <w:r w:rsidRPr="00E16267">
        <w:rPr>
          <w:lang w:val="bg-BG"/>
        </w:rPr>
        <w:t xml:space="preserve">6. Дванадесети клас – една паралелка с 6 </w:t>
      </w:r>
      <w:r w:rsidRPr="00E16267">
        <w:t>(</w:t>
      </w:r>
      <w:r w:rsidRPr="00E16267">
        <w:rPr>
          <w:lang w:val="bg-BG"/>
        </w:rPr>
        <w:t>шест</w:t>
      </w:r>
      <w:r w:rsidRPr="00E16267">
        <w:t>)</w:t>
      </w:r>
      <w:r w:rsidRPr="00E16267">
        <w:rPr>
          <w:lang w:val="bg-BG"/>
        </w:rPr>
        <w:t xml:space="preserve"> ученици, специалност „Оператор в минната промишленост“ от професия „Обогатяване на полезни изкопаеми“</w:t>
      </w:r>
    </w:p>
    <w:p w:rsidR="00517ADB" w:rsidRPr="003F448B" w:rsidRDefault="00517ADB" w:rsidP="00517ADB">
      <w:pPr>
        <w:tabs>
          <w:tab w:val="left" w:pos="284"/>
        </w:tabs>
        <w:ind w:left="284"/>
        <w:jc w:val="both"/>
        <w:rPr>
          <w:color w:val="FF0000"/>
          <w:sz w:val="6"/>
          <w:lang w:val="bg-BG"/>
        </w:rPr>
      </w:pPr>
    </w:p>
    <w:p w:rsidR="00517ADB" w:rsidRPr="00C46BCD" w:rsidRDefault="00517ADB" w:rsidP="00517ADB">
      <w:pPr>
        <w:numPr>
          <w:ilvl w:val="0"/>
          <w:numId w:val="13"/>
        </w:numPr>
        <w:tabs>
          <w:tab w:val="left" w:pos="284"/>
        </w:tabs>
        <w:ind w:left="567" w:hanging="526"/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 xml:space="preserve">Дава съгласие за сформиране и съществуване на </w:t>
      </w:r>
      <w:r>
        <w:rPr>
          <w:color w:val="000000"/>
          <w:lang w:val="bg-BG"/>
        </w:rPr>
        <w:t>Ц</w:t>
      </w:r>
      <w:r w:rsidRPr="00C46BCD">
        <w:rPr>
          <w:color w:val="000000"/>
          <w:lang w:val="bg-BG"/>
        </w:rPr>
        <w:t>елодневна организация на учебния ден (ЦОУД) в СУ „Христо Ботев“ – гр.Лъки през учебната 2023/2024 година, както следва:</w:t>
      </w:r>
    </w:p>
    <w:p w:rsidR="00517ADB" w:rsidRPr="00C46BCD" w:rsidRDefault="00517ADB" w:rsidP="00517ADB">
      <w:pPr>
        <w:numPr>
          <w:ilvl w:val="0"/>
          <w:numId w:val="14"/>
        </w:numPr>
        <w:tabs>
          <w:tab w:val="left" w:pos="851"/>
        </w:tabs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 xml:space="preserve">ЦОУД – </w:t>
      </w:r>
      <w:r w:rsidRPr="00C46BCD">
        <w:rPr>
          <w:color w:val="000000"/>
        </w:rPr>
        <w:t xml:space="preserve">I </w:t>
      </w:r>
      <w:r w:rsidRPr="00C46BCD">
        <w:rPr>
          <w:color w:val="000000"/>
          <w:lang w:val="bg-BG"/>
        </w:rPr>
        <w:t xml:space="preserve">и </w:t>
      </w:r>
      <w:r w:rsidRPr="00C46BCD">
        <w:rPr>
          <w:color w:val="000000"/>
        </w:rPr>
        <w:t>II</w:t>
      </w:r>
      <w:r w:rsidRPr="00C46BCD">
        <w:rPr>
          <w:color w:val="000000"/>
          <w:lang w:val="bg-BG"/>
        </w:rPr>
        <w:t xml:space="preserve"> клас – сборна с минимум 16 </w:t>
      </w:r>
      <w:r w:rsidRPr="00C46BCD">
        <w:rPr>
          <w:color w:val="000000"/>
        </w:rPr>
        <w:t>(</w:t>
      </w:r>
      <w:r w:rsidRPr="00C46BCD">
        <w:rPr>
          <w:color w:val="000000"/>
          <w:lang w:val="bg-BG"/>
        </w:rPr>
        <w:t>шестнадесет</w:t>
      </w:r>
      <w:r w:rsidRPr="00C46BCD">
        <w:rPr>
          <w:color w:val="000000"/>
        </w:rPr>
        <w:t>)</w:t>
      </w:r>
      <w:r w:rsidRPr="00C46BCD">
        <w:rPr>
          <w:color w:val="000000"/>
          <w:lang w:val="bg-BG"/>
        </w:rPr>
        <w:t xml:space="preserve"> ученици;</w:t>
      </w:r>
    </w:p>
    <w:p w:rsidR="00517ADB" w:rsidRPr="00C46BCD" w:rsidRDefault="00517ADB" w:rsidP="00517ADB">
      <w:pPr>
        <w:numPr>
          <w:ilvl w:val="0"/>
          <w:numId w:val="14"/>
        </w:numPr>
        <w:tabs>
          <w:tab w:val="left" w:pos="851"/>
        </w:tabs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 xml:space="preserve">ЦОУД – </w:t>
      </w:r>
      <w:r w:rsidRPr="00C46BCD">
        <w:rPr>
          <w:color w:val="000000"/>
        </w:rPr>
        <w:t xml:space="preserve">III </w:t>
      </w:r>
      <w:r w:rsidRPr="00C46BCD">
        <w:rPr>
          <w:color w:val="000000"/>
          <w:lang w:val="bg-BG"/>
        </w:rPr>
        <w:t xml:space="preserve">и </w:t>
      </w:r>
      <w:r w:rsidRPr="00C46BCD">
        <w:rPr>
          <w:color w:val="000000"/>
        </w:rPr>
        <w:t>IV</w:t>
      </w:r>
      <w:r w:rsidRPr="00C46BCD">
        <w:rPr>
          <w:color w:val="000000"/>
          <w:lang w:val="bg-BG"/>
        </w:rPr>
        <w:t xml:space="preserve"> клас – сборна с минимум 16 </w:t>
      </w:r>
      <w:r w:rsidRPr="00C46BCD">
        <w:rPr>
          <w:color w:val="000000"/>
        </w:rPr>
        <w:t>(</w:t>
      </w:r>
      <w:r w:rsidRPr="00C46BCD">
        <w:rPr>
          <w:color w:val="000000"/>
          <w:lang w:val="bg-BG"/>
        </w:rPr>
        <w:t>шестнадесет</w:t>
      </w:r>
      <w:r w:rsidRPr="00C46BCD">
        <w:rPr>
          <w:color w:val="000000"/>
        </w:rPr>
        <w:t>)</w:t>
      </w:r>
      <w:r w:rsidRPr="00C46BCD">
        <w:rPr>
          <w:color w:val="000000"/>
          <w:lang w:val="bg-BG"/>
        </w:rPr>
        <w:t xml:space="preserve"> ученици;</w:t>
      </w:r>
    </w:p>
    <w:p w:rsidR="00517ADB" w:rsidRDefault="00517ADB" w:rsidP="00517ADB">
      <w:pPr>
        <w:numPr>
          <w:ilvl w:val="0"/>
          <w:numId w:val="14"/>
        </w:numPr>
        <w:tabs>
          <w:tab w:val="left" w:pos="851"/>
        </w:tabs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 xml:space="preserve">ЦОУД – </w:t>
      </w:r>
      <w:r w:rsidRPr="00C46BCD">
        <w:rPr>
          <w:color w:val="000000"/>
        </w:rPr>
        <w:t>V –</w:t>
      </w:r>
      <w:r w:rsidRPr="00C46BCD">
        <w:rPr>
          <w:color w:val="000000"/>
          <w:lang w:val="bg-BG"/>
        </w:rPr>
        <w:t xml:space="preserve"> </w:t>
      </w:r>
      <w:r w:rsidRPr="00C46BCD">
        <w:rPr>
          <w:color w:val="000000"/>
        </w:rPr>
        <w:t>VII</w:t>
      </w:r>
      <w:r w:rsidRPr="00C46BCD">
        <w:rPr>
          <w:color w:val="000000"/>
          <w:lang w:val="bg-BG"/>
        </w:rPr>
        <w:t xml:space="preserve"> клас – сборна с минимум 16 </w:t>
      </w:r>
      <w:r w:rsidRPr="00C46BCD">
        <w:rPr>
          <w:color w:val="000000"/>
        </w:rPr>
        <w:t>(</w:t>
      </w:r>
      <w:r w:rsidRPr="00C46BCD">
        <w:rPr>
          <w:color w:val="000000"/>
          <w:lang w:val="bg-BG"/>
        </w:rPr>
        <w:t>шестнадесет</w:t>
      </w:r>
      <w:r w:rsidRPr="00C46BCD">
        <w:rPr>
          <w:color w:val="000000"/>
        </w:rPr>
        <w:t>)</w:t>
      </w:r>
      <w:r>
        <w:rPr>
          <w:color w:val="000000"/>
          <w:lang w:val="bg-BG"/>
        </w:rPr>
        <w:t xml:space="preserve"> ученици.</w:t>
      </w:r>
    </w:p>
    <w:p w:rsidR="00517ADB" w:rsidRPr="00C46BCD" w:rsidRDefault="00517ADB" w:rsidP="00517ADB">
      <w:pPr>
        <w:tabs>
          <w:tab w:val="left" w:pos="851"/>
        </w:tabs>
        <w:ind w:left="720"/>
        <w:jc w:val="both"/>
        <w:rPr>
          <w:color w:val="000000"/>
          <w:lang w:val="bg-BG"/>
        </w:rPr>
      </w:pPr>
    </w:p>
    <w:p w:rsidR="00517ADB" w:rsidRPr="00C46BCD" w:rsidRDefault="00517ADB" w:rsidP="00517ADB">
      <w:pPr>
        <w:numPr>
          <w:ilvl w:val="0"/>
          <w:numId w:val="13"/>
        </w:numPr>
        <w:tabs>
          <w:tab w:val="left" w:pos="284"/>
          <w:tab w:val="left" w:pos="426"/>
        </w:tabs>
        <w:jc w:val="both"/>
        <w:rPr>
          <w:color w:val="000000"/>
          <w:lang w:val="bg-BG"/>
        </w:rPr>
      </w:pPr>
      <w:r w:rsidRPr="00C46BCD">
        <w:rPr>
          <w:color w:val="000000"/>
          <w:lang w:val="bg-BG"/>
        </w:rPr>
        <w:t>Осигурява средствата по чл.68 от Наредбата за финансирането на институциите в предучилищното и училищното образование, за дофинансиране на съществуването на паралелки под минималния норматив, маломерни паралелки и Ц</w:t>
      </w:r>
      <w:r>
        <w:rPr>
          <w:color w:val="000000"/>
          <w:lang w:val="bg-BG"/>
        </w:rPr>
        <w:t>ОУД</w:t>
      </w:r>
      <w:r w:rsidRPr="00C46BCD">
        <w:rPr>
          <w:color w:val="000000"/>
          <w:lang w:val="bg-BG"/>
        </w:rPr>
        <w:t xml:space="preserve"> в СУ „Христо Ботев“ – гр.Лъки през учебната 202</w:t>
      </w:r>
      <w:r>
        <w:rPr>
          <w:color w:val="000000"/>
        </w:rPr>
        <w:t>4</w:t>
      </w:r>
      <w:r w:rsidRPr="00C46BCD">
        <w:rPr>
          <w:color w:val="000000"/>
          <w:lang w:val="bg-BG"/>
        </w:rPr>
        <w:t>/202</w:t>
      </w:r>
      <w:r>
        <w:rPr>
          <w:color w:val="000000"/>
        </w:rPr>
        <w:t>5</w:t>
      </w:r>
      <w:r w:rsidRPr="00C46BCD">
        <w:rPr>
          <w:color w:val="000000"/>
          <w:lang w:val="bg-BG"/>
        </w:rPr>
        <w:t xml:space="preserve"> година.</w:t>
      </w:r>
    </w:p>
    <w:p w:rsidR="00517ADB" w:rsidRPr="00C46BCD" w:rsidRDefault="00517ADB" w:rsidP="00517ADB">
      <w:pPr>
        <w:ind w:left="1350"/>
        <w:jc w:val="both"/>
        <w:rPr>
          <w:color w:val="000000"/>
          <w:lang w:val="bg-BG"/>
        </w:rPr>
      </w:pPr>
    </w:p>
    <w:p w:rsidR="00FF436F" w:rsidRPr="003C10D9" w:rsidRDefault="00FF436F" w:rsidP="00FF436F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FF436F" w:rsidRPr="003C10D9" w:rsidRDefault="00FF436F" w:rsidP="00FF436F">
      <w:pPr>
        <w:jc w:val="both"/>
        <w:rPr>
          <w:sz w:val="2"/>
          <w:szCs w:val="20"/>
          <w:lang w:val="bg-BG" w:eastAsia="bg-BG"/>
        </w:rPr>
      </w:pPr>
    </w:p>
    <w:p w:rsidR="00FF436F" w:rsidRPr="003C10D9" w:rsidRDefault="00FF436F" w:rsidP="00FF436F">
      <w:pPr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</w:t>
      </w:r>
      <w:r w:rsidR="00517ADB" w:rsidRPr="00547242">
        <w:rPr>
          <w:lang w:val="bg-BG"/>
        </w:rPr>
        <w:t>основание чл.</w:t>
      </w:r>
      <w:r w:rsidR="00517ADB">
        <w:rPr>
          <w:lang w:val="bg-BG"/>
        </w:rPr>
        <w:t xml:space="preserve"> </w:t>
      </w:r>
      <w:r w:rsidR="00517ADB" w:rsidRPr="00547242">
        <w:rPr>
          <w:lang w:val="bg-BG"/>
        </w:rPr>
        <w:t>21, ал.</w:t>
      </w:r>
      <w:r w:rsidR="00517ADB">
        <w:rPr>
          <w:lang w:val="bg-BG"/>
        </w:rPr>
        <w:t xml:space="preserve"> </w:t>
      </w:r>
      <w:r w:rsidR="00517ADB" w:rsidRPr="00547242">
        <w:rPr>
          <w:lang w:val="bg-BG"/>
        </w:rPr>
        <w:t>1, т.</w:t>
      </w:r>
      <w:r w:rsidR="00517ADB">
        <w:rPr>
          <w:lang w:val="bg-BG"/>
        </w:rPr>
        <w:t xml:space="preserve"> </w:t>
      </w:r>
      <w:r w:rsidR="00517ADB" w:rsidRPr="00547242">
        <w:rPr>
          <w:lang w:val="bg-BG"/>
        </w:rPr>
        <w:t>23 от ЗМСМА</w:t>
      </w:r>
      <w:r w:rsidR="00517ADB">
        <w:rPr>
          <w:lang w:val="bg-BG"/>
        </w:rPr>
        <w:t xml:space="preserve">, </w:t>
      </w:r>
      <w:r w:rsidR="00517ADB" w:rsidRPr="0078723A">
        <w:rPr>
          <w:lang w:val="bg-BG" w:bidi="bg-BG"/>
        </w:rPr>
        <w:t>в изпълнение на чл. 68, ал. 1, т. 1 от Наредбата за финансиране на институциите в системата на предучилищното и училищното образование, при спазване изискванията на Наредба № 10/2016 г. за организация на дейностите в училищното образование, във връзка с Р</w:t>
      </w:r>
      <w:r w:rsidR="00517ADB">
        <w:rPr>
          <w:lang w:val="bg-BG" w:bidi="bg-BG"/>
        </w:rPr>
        <w:t>МС</w:t>
      </w:r>
      <w:r w:rsidR="00517ADB" w:rsidRPr="0078723A">
        <w:rPr>
          <w:lang w:val="bg-BG" w:bidi="bg-BG"/>
        </w:rPr>
        <w:t xml:space="preserve"> № </w:t>
      </w:r>
      <w:r w:rsidR="00517ADB">
        <w:rPr>
          <w:lang w:val="bg-BG" w:bidi="bg-BG"/>
        </w:rPr>
        <w:t>23/</w:t>
      </w:r>
      <w:r w:rsidR="00517ADB">
        <w:rPr>
          <w:bCs/>
          <w:lang w:val="bg-BG" w:bidi="bg-BG"/>
        </w:rPr>
        <w:t>22.01.</w:t>
      </w:r>
      <w:r w:rsidR="00517ADB" w:rsidRPr="0078723A">
        <w:rPr>
          <w:bCs/>
          <w:lang w:val="bg-BG" w:bidi="bg-BG"/>
        </w:rPr>
        <w:t>202</w:t>
      </w:r>
      <w:r w:rsidR="00517ADB">
        <w:rPr>
          <w:bCs/>
          <w:lang w:val="bg-BG" w:bidi="bg-BG"/>
        </w:rPr>
        <w:t xml:space="preserve">4 </w:t>
      </w:r>
      <w:r w:rsidR="00517ADB" w:rsidRPr="0078723A">
        <w:rPr>
          <w:bCs/>
          <w:lang w:val="bg-BG" w:bidi="bg-BG"/>
        </w:rPr>
        <w:t xml:space="preserve">г. </w:t>
      </w:r>
      <w:r w:rsidR="00517ADB">
        <w:rPr>
          <w:bCs/>
          <w:lang w:val="bg-BG" w:bidi="bg-BG"/>
        </w:rPr>
        <w:t>за приемане</w:t>
      </w:r>
      <w:r w:rsidR="00517ADB" w:rsidRPr="0078723A">
        <w:rPr>
          <w:bCs/>
          <w:lang w:val="bg-BG" w:bidi="bg-BG"/>
        </w:rPr>
        <w:t xml:space="preserve"> Списък със защитените детски градини и защитените училища в Р</w:t>
      </w:r>
      <w:r w:rsidR="00517ADB">
        <w:rPr>
          <w:bCs/>
          <w:lang w:val="bg-BG" w:bidi="bg-BG"/>
        </w:rPr>
        <w:t>България и</w:t>
      </w:r>
      <w:r w:rsidR="00517ADB">
        <w:rPr>
          <w:lang w:val="bg-BG"/>
        </w:rPr>
        <w:t xml:space="preserve"> РМС № </w:t>
      </w:r>
      <w:r w:rsidR="00517ADB" w:rsidRPr="00222A86">
        <w:rPr>
          <w:lang w:val="bg-BG"/>
        </w:rPr>
        <w:t>850</w:t>
      </w:r>
      <w:r w:rsidR="00517ADB">
        <w:rPr>
          <w:lang w:val="bg-BG"/>
        </w:rPr>
        <w:t>/</w:t>
      </w:r>
      <w:r w:rsidR="00517ADB" w:rsidRPr="00222A86">
        <w:rPr>
          <w:lang w:val="bg-BG"/>
        </w:rPr>
        <w:t>30</w:t>
      </w:r>
      <w:r w:rsidR="00517ADB">
        <w:rPr>
          <w:lang w:val="bg-BG"/>
        </w:rPr>
        <w:t>.11.</w:t>
      </w:r>
      <w:r w:rsidR="00517ADB" w:rsidRPr="00222A86">
        <w:rPr>
          <w:lang w:val="bg-BG"/>
        </w:rPr>
        <w:t>2023 г.</w:t>
      </w:r>
      <w:r w:rsidR="00517ADB">
        <w:t xml:space="preserve"> </w:t>
      </w:r>
      <w:r w:rsidR="00517ADB" w:rsidRPr="00222A86">
        <w:rPr>
          <w:lang w:val="bg-BG"/>
        </w:rPr>
        <w:t>за приемане на Списък на средищните детски градини и училища в РБългария</w:t>
      </w:r>
      <w:r w:rsidR="00517ADB">
        <w:rPr>
          <w:lang w:val="bg-BG"/>
        </w:rPr>
        <w:t>,</w:t>
      </w:r>
      <w:r w:rsidR="00517ADB">
        <w:rPr>
          <w:bCs/>
          <w:lang w:val="bg-BG" w:bidi="bg-BG"/>
        </w:rPr>
        <w:t xml:space="preserve"> </w:t>
      </w:r>
      <w:r w:rsidR="00517ADB" w:rsidRPr="0078723A">
        <w:rPr>
          <w:lang w:val="bg-BG" w:bidi="bg-BG"/>
        </w:rPr>
        <w:t>и предвид фактическите и правни основания в</w:t>
      </w:r>
      <w:r w:rsidR="00517ADB" w:rsidRPr="00C46BCD">
        <w:rPr>
          <w:color w:val="000000"/>
          <w:lang w:val="bg-BG"/>
        </w:rPr>
        <w:t xml:space="preserve"> Докладна записка № К-1</w:t>
      </w:r>
      <w:r w:rsidR="00517ADB">
        <w:rPr>
          <w:color w:val="000000"/>
          <w:lang w:val="bg-BG"/>
        </w:rPr>
        <w:t>4</w:t>
      </w:r>
      <w:r w:rsidR="00517ADB" w:rsidRPr="00C46BCD">
        <w:rPr>
          <w:color w:val="000000"/>
          <w:lang w:val="bg-BG"/>
        </w:rPr>
        <w:t>6</w:t>
      </w:r>
      <w:r w:rsidR="00517ADB">
        <w:rPr>
          <w:color w:val="000000"/>
          <w:lang w:val="bg-BG"/>
        </w:rPr>
        <w:t>7/17</w:t>
      </w:r>
      <w:r w:rsidR="00517ADB" w:rsidRPr="00C46BCD">
        <w:rPr>
          <w:color w:val="000000"/>
          <w:lang w:val="bg-BG"/>
        </w:rPr>
        <w:t>.0</w:t>
      </w:r>
      <w:r w:rsidR="00517ADB">
        <w:rPr>
          <w:color w:val="000000"/>
          <w:lang w:val="bg-BG"/>
        </w:rPr>
        <w:t>7</w:t>
      </w:r>
      <w:r w:rsidR="00517ADB" w:rsidRPr="00C46BCD">
        <w:rPr>
          <w:color w:val="000000"/>
          <w:lang w:val="bg-BG"/>
        </w:rPr>
        <w:t>.202</w:t>
      </w:r>
      <w:r w:rsidR="00517ADB">
        <w:rPr>
          <w:color w:val="000000"/>
          <w:lang w:val="bg-BG"/>
        </w:rPr>
        <w:t>4</w:t>
      </w:r>
      <w:r w:rsidR="00517ADB" w:rsidRPr="00C46BCD">
        <w:rPr>
          <w:color w:val="000000"/>
          <w:lang w:val="bg-BG"/>
        </w:rPr>
        <w:t>г. от Директора на СУ „Христо Ботев“ – гр.</w:t>
      </w:r>
      <w:r w:rsidR="00517ADB">
        <w:rPr>
          <w:color w:val="000000"/>
          <w:lang w:val="bg-BG"/>
        </w:rPr>
        <w:t xml:space="preserve"> </w:t>
      </w:r>
      <w:r w:rsidR="00517ADB" w:rsidRPr="00C46BCD">
        <w:rPr>
          <w:color w:val="000000"/>
          <w:lang w:val="bg-BG"/>
        </w:rPr>
        <w:t>Лъки</w:t>
      </w:r>
      <w:r w:rsidR="00517ADB">
        <w:rPr>
          <w:lang w:val="bg-BG"/>
        </w:rPr>
        <w:t xml:space="preserve"> </w:t>
      </w:r>
      <w:r w:rsidR="00517ADB" w:rsidRPr="003C10D9">
        <w:rPr>
          <w:lang w:val="bg-BG"/>
        </w:rPr>
        <w:t>и предвид факт</w:t>
      </w:r>
      <w:r w:rsidR="00517ADB">
        <w:rPr>
          <w:lang w:val="bg-BG"/>
        </w:rPr>
        <w:t>ическите основания в ДЗ с вх.169</w:t>
      </w:r>
      <w:r w:rsidR="00517ADB" w:rsidRPr="003C10D9">
        <w:rPr>
          <w:lang w:val="bg-BG"/>
        </w:rPr>
        <w:t xml:space="preserve"> от 1</w:t>
      </w:r>
      <w:r w:rsidR="00517ADB">
        <w:rPr>
          <w:lang w:val="bg-BG"/>
        </w:rPr>
        <w:t>7</w:t>
      </w:r>
      <w:r w:rsidR="00517ADB" w:rsidRPr="003C10D9">
        <w:rPr>
          <w:lang w:val="bg-BG"/>
        </w:rPr>
        <w:t>.07.2024г.</w:t>
      </w:r>
      <w:r w:rsidRPr="003C10D9">
        <w:rPr>
          <w:lang w:val="bg-BG"/>
        </w:rPr>
        <w:t>.</w:t>
      </w:r>
      <w:r>
        <w:rPr>
          <w:lang w:val="bg-BG"/>
        </w:rPr>
        <w:t>от Кмета на община Лъки.</w:t>
      </w:r>
    </w:p>
    <w:p w:rsidR="00FF436F" w:rsidRPr="003C10D9" w:rsidRDefault="00FF436F" w:rsidP="00FF436F">
      <w:pPr>
        <w:ind w:right="-468"/>
        <w:jc w:val="both"/>
        <w:rPr>
          <w:sz w:val="2"/>
          <w:szCs w:val="16"/>
          <w:lang w:val="bg-BG"/>
        </w:rPr>
      </w:pPr>
    </w:p>
    <w:p w:rsidR="00FF436F" w:rsidRDefault="00FF436F" w:rsidP="00FF436F">
      <w:pPr>
        <w:pStyle w:val="a8"/>
        <w:ind w:firstLine="0"/>
      </w:pPr>
    </w:p>
    <w:p w:rsidR="00FF436F" w:rsidRDefault="00FF436F" w:rsidP="00FF436F">
      <w:pPr>
        <w:pStyle w:val="a8"/>
        <w:ind w:firstLine="0"/>
      </w:pPr>
    </w:p>
    <w:p w:rsidR="00FF436F" w:rsidRPr="003C10D9" w:rsidRDefault="00FF436F" w:rsidP="00FF436F">
      <w:pPr>
        <w:pStyle w:val="a8"/>
        <w:ind w:firstLine="0"/>
      </w:pPr>
    </w:p>
    <w:p w:rsidR="00FF436F" w:rsidRPr="003C10D9" w:rsidRDefault="00FF436F" w:rsidP="00FF436F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FF436F" w:rsidRPr="003C10D9" w:rsidRDefault="00FF436F" w:rsidP="00FF436F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FF436F" w:rsidRPr="003C10D9" w:rsidRDefault="00FF436F" w:rsidP="00FF436F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FF436F" w:rsidRPr="003C10D9" w:rsidRDefault="00FF436F" w:rsidP="00FF436F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FF436F" w:rsidRPr="003C10D9" w:rsidRDefault="00FF436F" w:rsidP="00FF436F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FF436F" w:rsidRPr="003C10D9" w:rsidRDefault="00FF436F" w:rsidP="00FF436F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FF436F" w:rsidRPr="003C10D9" w:rsidRDefault="00FF436F" w:rsidP="00FF436F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FF436F" w:rsidRDefault="00FF436F" w:rsidP="00FF436F">
      <w:pPr>
        <w:pStyle w:val="a6"/>
        <w:spacing w:after="0"/>
        <w:ind w:firstLine="5954"/>
        <w:jc w:val="both"/>
        <w:rPr>
          <w:b/>
          <w:lang w:val="bg-BG"/>
        </w:rPr>
      </w:pPr>
    </w:p>
    <w:p w:rsidR="00FF436F" w:rsidRDefault="00FF436F" w:rsidP="00FF436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F436F" w:rsidRDefault="00FF436F" w:rsidP="00FF436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F436F" w:rsidRDefault="00FF436F" w:rsidP="00FF436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F436F" w:rsidRDefault="00FF436F" w:rsidP="00FF436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F436F" w:rsidRPr="00A538FD" w:rsidRDefault="00FF436F" w:rsidP="00FF436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FF436F" w:rsidRDefault="00FF436F" w:rsidP="00FF436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F436F" w:rsidRDefault="00FF436F" w:rsidP="00FF436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FF436F" w:rsidRPr="005C713F" w:rsidRDefault="00FF436F" w:rsidP="00FF436F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FF436F" w:rsidRDefault="00FF436F" w:rsidP="00FF436F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FF436F" w:rsidRDefault="00FF436F" w:rsidP="00FF436F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FF436F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FF436F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FF436F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FF436F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FF436F" w:rsidRDefault="00FF436F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927CE5" w:rsidRDefault="00927CE5" w:rsidP="00927CE5">
      <w:pPr>
        <w:pStyle w:val="a6"/>
        <w:spacing w:after="0"/>
        <w:ind w:left="7088" w:right="-284"/>
        <w:jc w:val="both"/>
        <w:rPr>
          <w:lang w:val="bg-BG"/>
        </w:rPr>
      </w:pPr>
    </w:p>
    <w:p w:rsidR="00D338B3" w:rsidRDefault="00D338B3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3F448B" w:rsidRDefault="003F448B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3F448B" w:rsidRDefault="003F448B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042CB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042CB1" w:rsidRDefault="00042CB1" w:rsidP="00042CB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042CB1" w:rsidRPr="006B0EDC" w:rsidRDefault="00042CB1" w:rsidP="00042CB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042CB1" w:rsidRPr="006B0EDC" w:rsidRDefault="00042CB1" w:rsidP="00042CB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5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042CB1" w:rsidRDefault="00042CB1" w:rsidP="00042CB1">
      <w:pPr>
        <w:rPr>
          <w:sz w:val="20"/>
          <w:szCs w:val="20"/>
          <w:lang w:val="bg-BG"/>
        </w:rPr>
      </w:pPr>
    </w:p>
    <w:p w:rsidR="00042CB1" w:rsidRDefault="00042CB1" w:rsidP="00042CB1">
      <w:pPr>
        <w:rPr>
          <w:sz w:val="2"/>
          <w:szCs w:val="20"/>
          <w:lang w:val="bg-BG"/>
        </w:rPr>
      </w:pPr>
    </w:p>
    <w:p w:rsidR="00042CB1" w:rsidRDefault="00042CB1" w:rsidP="00042CB1">
      <w:pPr>
        <w:rPr>
          <w:sz w:val="2"/>
          <w:szCs w:val="20"/>
          <w:lang w:val="bg-BG"/>
        </w:rPr>
      </w:pPr>
    </w:p>
    <w:p w:rsidR="00042CB1" w:rsidRDefault="00042CB1" w:rsidP="00042CB1">
      <w:pPr>
        <w:rPr>
          <w:sz w:val="2"/>
          <w:szCs w:val="20"/>
          <w:lang w:val="bg-BG"/>
        </w:rPr>
      </w:pPr>
    </w:p>
    <w:p w:rsidR="00042CB1" w:rsidRDefault="00042CB1" w:rsidP="00042CB1">
      <w:pPr>
        <w:rPr>
          <w:sz w:val="2"/>
          <w:szCs w:val="20"/>
          <w:lang w:val="bg-BG"/>
        </w:rPr>
      </w:pPr>
    </w:p>
    <w:p w:rsidR="00042CB1" w:rsidRDefault="00042CB1" w:rsidP="00042CB1">
      <w:pPr>
        <w:rPr>
          <w:sz w:val="2"/>
          <w:szCs w:val="20"/>
          <w:lang w:val="bg-BG"/>
        </w:rPr>
      </w:pPr>
    </w:p>
    <w:p w:rsidR="00042CB1" w:rsidRDefault="00042CB1" w:rsidP="00042CB1">
      <w:pPr>
        <w:rPr>
          <w:sz w:val="2"/>
          <w:szCs w:val="20"/>
          <w:lang w:val="bg-BG"/>
        </w:rPr>
      </w:pPr>
    </w:p>
    <w:p w:rsidR="00042CB1" w:rsidRPr="00A538FD" w:rsidRDefault="00042CB1" w:rsidP="00042CB1">
      <w:pPr>
        <w:rPr>
          <w:sz w:val="2"/>
          <w:szCs w:val="20"/>
          <w:lang w:val="bg-BG"/>
        </w:rPr>
      </w:pPr>
    </w:p>
    <w:p w:rsidR="00042CB1" w:rsidRPr="006B0EDC" w:rsidRDefault="00042CB1" w:rsidP="00042CB1">
      <w:pPr>
        <w:rPr>
          <w:sz w:val="20"/>
          <w:szCs w:val="20"/>
          <w:lang w:val="bg-BG"/>
        </w:rPr>
      </w:pPr>
    </w:p>
    <w:p w:rsidR="00042CB1" w:rsidRPr="00C73AF2" w:rsidRDefault="00042CB1" w:rsidP="00042CB1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042CB1" w:rsidRPr="00F705A2" w:rsidRDefault="00042CB1" w:rsidP="00042CB1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81</w:t>
      </w:r>
    </w:p>
    <w:p w:rsidR="00042CB1" w:rsidRPr="00310828" w:rsidRDefault="00042CB1" w:rsidP="00042CB1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042CB1" w:rsidRPr="00836957" w:rsidRDefault="00042CB1" w:rsidP="00042CB1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042CB1" w:rsidRPr="00836957" w:rsidRDefault="00042CB1" w:rsidP="00042CB1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042CB1" w:rsidRPr="00A538FD" w:rsidRDefault="00042CB1" w:rsidP="00042CB1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042CB1" w:rsidRDefault="00042CB1" w:rsidP="00042CB1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42CB1" w:rsidRPr="00AB310A" w:rsidRDefault="00042CB1" w:rsidP="00042CB1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042CB1" w:rsidRPr="00042CB1" w:rsidRDefault="00042CB1" w:rsidP="00042CB1">
      <w:pPr>
        <w:jc w:val="both"/>
        <w:rPr>
          <w:bCs/>
          <w:sz w:val="22"/>
          <w:szCs w:val="22"/>
          <w:u w:val="single"/>
          <w:lang w:val="bg-BG"/>
        </w:rPr>
      </w:pPr>
      <w:r w:rsidRPr="003C10D9">
        <w:rPr>
          <w:b/>
          <w:sz w:val="22"/>
          <w:szCs w:val="22"/>
          <w:u w:val="single"/>
          <w:lang w:val="bg-BG"/>
        </w:rPr>
        <w:t>ОТНОСНО:</w:t>
      </w:r>
      <w:r w:rsidRPr="003C10D9">
        <w:rPr>
          <w:b/>
          <w:sz w:val="22"/>
          <w:szCs w:val="22"/>
          <w:lang w:val="bg-BG"/>
        </w:rPr>
        <w:t xml:space="preserve"> </w:t>
      </w:r>
      <w:r w:rsidRPr="00042CB1">
        <w:rPr>
          <w:lang w:val="bg-BG"/>
        </w:rPr>
        <w:t>Определяне броя на групите в ДГ „Юрий Гагарин” – гр.Лъки за учебната 2024/2025 г.</w:t>
      </w:r>
    </w:p>
    <w:p w:rsidR="00042CB1" w:rsidRPr="003C10D9" w:rsidRDefault="00042CB1" w:rsidP="00042CB1">
      <w:pPr>
        <w:jc w:val="both"/>
        <w:rPr>
          <w:lang w:val="bg-BG"/>
        </w:rPr>
      </w:pPr>
      <w:r w:rsidRPr="003C10D9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C10D9">
        <w:rPr>
          <w:bCs/>
          <w:lang w:val="bg-BG"/>
        </w:rPr>
        <w:t xml:space="preserve"> </w:t>
      </w:r>
      <w:r w:rsidRPr="003C10D9">
        <w:rPr>
          <w:lang w:val="bg-BG"/>
        </w:rPr>
        <w:t xml:space="preserve"> </w:t>
      </w:r>
      <w:r w:rsidRPr="00EE5B2E">
        <w:rPr>
          <w:lang w:val="bg-BG"/>
        </w:rPr>
        <w:t>инж. Валентин Симеонов- Кмет на Община Лъки.</w:t>
      </w:r>
    </w:p>
    <w:p w:rsidR="00042CB1" w:rsidRPr="003C10D9" w:rsidRDefault="00042CB1" w:rsidP="00042CB1">
      <w:pPr>
        <w:jc w:val="both"/>
        <w:rPr>
          <w:sz w:val="12"/>
          <w:szCs w:val="16"/>
          <w:lang w:val="bg-BG"/>
        </w:rPr>
      </w:pPr>
    </w:p>
    <w:p w:rsidR="00042CB1" w:rsidRPr="00927CE5" w:rsidRDefault="00042CB1" w:rsidP="00042CB1">
      <w:pPr>
        <w:ind w:firstLine="540"/>
        <w:jc w:val="both"/>
        <w:rPr>
          <w:lang w:val="bg-BG"/>
        </w:rPr>
      </w:pPr>
      <w:r w:rsidRPr="003C10D9">
        <w:rPr>
          <w:lang w:val="bg-BG"/>
        </w:rPr>
        <w:t xml:space="preserve">ОбС – Лъки, </w:t>
      </w:r>
      <w:r w:rsidRPr="0097474A">
        <w:rPr>
          <w:lang w:val="bg-BG"/>
        </w:rPr>
        <w:t xml:space="preserve">основание </w:t>
      </w:r>
      <w:r w:rsidRPr="0022060F">
        <w:rPr>
          <w:lang w:val="bg-BG"/>
        </w:rPr>
        <w:t>чл. 21, ал. 1, т. 23 от ЗМСМА,</w:t>
      </w:r>
      <w:r w:rsidRPr="0022060F">
        <w:rPr>
          <w:lang w:val="ru-RU"/>
        </w:rPr>
        <w:t xml:space="preserve"> във връзка с </w:t>
      </w:r>
      <w:r w:rsidRPr="0022060F">
        <w:rPr>
          <w:lang w:val="bg-BG"/>
        </w:rPr>
        <w:t xml:space="preserve">чл. 58, ал. 2 и чл. 59 от Наредбата за финансиране на институциите в системата на предучилищното и училищното образование, </w:t>
      </w:r>
      <w:r>
        <w:rPr>
          <w:lang w:val="bg-BG"/>
        </w:rPr>
        <w:t xml:space="preserve">както и чл. 8, ал.1 </w:t>
      </w:r>
      <w:r w:rsidRPr="0022060F">
        <w:rPr>
          <w:lang w:val="bg-BG"/>
        </w:rPr>
        <w:t>и чл. 60, ал. 1 от Закона за предучил</w:t>
      </w:r>
      <w:r>
        <w:rPr>
          <w:lang w:val="bg-BG"/>
        </w:rPr>
        <w:t xml:space="preserve">ищното и училищното образование, а също </w:t>
      </w:r>
      <w:r w:rsidRPr="0022060F">
        <w:rPr>
          <w:lang w:val="bg-BG"/>
        </w:rPr>
        <w:t>и чл. 9 от Наредба № 5 от 03.06.2016</w:t>
      </w:r>
      <w:r>
        <w:t xml:space="preserve"> </w:t>
      </w:r>
      <w:r w:rsidRPr="0022060F">
        <w:rPr>
          <w:lang w:val="bg-BG"/>
        </w:rPr>
        <w:t>г. за предучилищното образование, както и във връзка с Докладна записка № К-1</w:t>
      </w:r>
      <w:r>
        <w:rPr>
          <w:lang w:val="bg-BG"/>
        </w:rPr>
        <w:t>4</w:t>
      </w:r>
      <w:r w:rsidRPr="0022060F">
        <w:rPr>
          <w:lang w:val="bg-BG"/>
        </w:rPr>
        <w:t>66/16.07.2024г. от Директора на ДГ „Юрий Гагарин“ – гр.Лъки</w:t>
      </w:r>
      <w:r>
        <w:rPr>
          <w:lang w:val="bg-BG"/>
        </w:rPr>
        <w:t xml:space="preserve">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вх.170</w:t>
      </w:r>
      <w:r w:rsidRPr="003C10D9">
        <w:rPr>
          <w:lang w:val="bg-BG"/>
        </w:rPr>
        <w:t xml:space="preserve"> от 1</w:t>
      </w:r>
      <w:r>
        <w:rPr>
          <w:lang w:val="bg-BG"/>
        </w:rPr>
        <w:t>7</w:t>
      </w:r>
      <w:r w:rsidRPr="003C10D9">
        <w:rPr>
          <w:lang w:val="bg-BG"/>
        </w:rPr>
        <w:t xml:space="preserve">.07.2024г., Общински съвет – Лъки </w:t>
      </w:r>
    </w:p>
    <w:p w:rsidR="00042CB1" w:rsidRDefault="00042CB1" w:rsidP="00042CB1">
      <w:pPr>
        <w:ind w:right="-468"/>
        <w:jc w:val="center"/>
        <w:rPr>
          <w:b/>
          <w:lang w:val="bg-BG"/>
        </w:rPr>
      </w:pPr>
    </w:p>
    <w:p w:rsidR="00042CB1" w:rsidRDefault="00042CB1" w:rsidP="00042CB1">
      <w:pPr>
        <w:ind w:right="-468"/>
        <w:jc w:val="center"/>
        <w:rPr>
          <w:b/>
          <w:lang w:val="bg-BG"/>
        </w:rPr>
      </w:pPr>
      <w:r w:rsidRPr="003C10D9">
        <w:rPr>
          <w:b/>
          <w:lang w:val="bg-BG"/>
        </w:rPr>
        <w:t>Р Е Ш И:</w:t>
      </w:r>
    </w:p>
    <w:p w:rsidR="00042CB1" w:rsidRPr="003C10D9" w:rsidRDefault="00042CB1" w:rsidP="00042CB1">
      <w:pPr>
        <w:ind w:right="-468"/>
        <w:jc w:val="center"/>
        <w:rPr>
          <w:b/>
          <w:lang w:val="bg-BG"/>
        </w:rPr>
      </w:pPr>
    </w:p>
    <w:p w:rsidR="00042CB1" w:rsidRPr="003C10D9" w:rsidRDefault="00042CB1" w:rsidP="00042CB1">
      <w:pPr>
        <w:pStyle w:val="a8"/>
        <w:ind w:left="3540" w:firstLine="708"/>
        <w:rPr>
          <w:b/>
          <w:sz w:val="6"/>
        </w:rPr>
      </w:pPr>
    </w:p>
    <w:p w:rsidR="00042CB1" w:rsidRPr="0022060F" w:rsidRDefault="00042CB1" w:rsidP="00042CB1">
      <w:pPr>
        <w:ind w:firstLine="540"/>
        <w:jc w:val="both"/>
        <w:rPr>
          <w:lang w:val="bg-BG"/>
        </w:rPr>
      </w:pPr>
      <w:r w:rsidRPr="0022060F">
        <w:rPr>
          <w:lang w:val="bg-BG"/>
        </w:rPr>
        <w:t>1. Определя броя на групите в Детска градина „Юрий Гагарин” – гр.</w:t>
      </w:r>
      <w:r>
        <w:rPr>
          <w:lang w:val="bg-BG"/>
        </w:rPr>
        <w:t xml:space="preserve"> </w:t>
      </w:r>
      <w:r w:rsidRPr="0022060F">
        <w:rPr>
          <w:lang w:val="bg-BG"/>
        </w:rPr>
        <w:t>Лъки, обл.</w:t>
      </w:r>
      <w:r>
        <w:rPr>
          <w:lang w:val="bg-BG"/>
        </w:rPr>
        <w:t xml:space="preserve"> </w:t>
      </w:r>
      <w:r w:rsidRPr="0022060F">
        <w:rPr>
          <w:lang w:val="bg-BG"/>
        </w:rPr>
        <w:t>Пловдив за учебната  2024/2025 година при целодневна организация на обучение на 3 групи с общ брой деца в тях –</w:t>
      </w:r>
      <w:r>
        <w:rPr>
          <w:lang w:val="bg-BG"/>
        </w:rPr>
        <w:t xml:space="preserve"> 39</w:t>
      </w:r>
      <w:r w:rsidRPr="0022060F">
        <w:rPr>
          <w:lang w:val="bg-BG"/>
        </w:rPr>
        <w:t xml:space="preserve"> деца, както следва:</w:t>
      </w:r>
    </w:p>
    <w:p w:rsidR="00042CB1" w:rsidRPr="0022060F" w:rsidRDefault="00042CB1" w:rsidP="00042CB1">
      <w:pPr>
        <w:ind w:firstLine="540"/>
        <w:jc w:val="both"/>
        <w:rPr>
          <w:lang w:val="bg-BG"/>
        </w:rPr>
      </w:pPr>
      <w:r w:rsidRPr="0022060F">
        <w:rPr>
          <w:lang w:val="bg-BG"/>
        </w:rPr>
        <w:t>-  една яслена група с 8 деца;</w:t>
      </w:r>
    </w:p>
    <w:p w:rsidR="00042CB1" w:rsidRPr="0022060F" w:rsidRDefault="00042CB1" w:rsidP="00042CB1">
      <w:pPr>
        <w:ind w:firstLine="540"/>
        <w:jc w:val="both"/>
        <w:rPr>
          <w:lang w:val="ru-RU"/>
        </w:rPr>
      </w:pPr>
      <w:r w:rsidRPr="0022060F">
        <w:rPr>
          <w:lang w:val="bg-BG"/>
        </w:rPr>
        <w:t>-  втора</w:t>
      </w:r>
      <w:r w:rsidRPr="0022060F">
        <w:rPr>
          <w:lang w:val="ru-RU"/>
        </w:rPr>
        <w:t xml:space="preserve"> </w:t>
      </w:r>
      <w:r w:rsidRPr="0022060F">
        <w:rPr>
          <w:lang w:val="bg-BG"/>
        </w:rPr>
        <w:t xml:space="preserve">разновъзрастова </w:t>
      </w:r>
      <w:r w:rsidRPr="0022060F">
        <w:rPr>
          <w:lang w:val="ru-RU"/>
        </w:rPr>
        <w:t xml:space="preserve">група – 3-4-5 годишни – с 8 деца; </w:t>
      </w:r>
    </w:p>
    <w:p w:rsidR="00042CB1" w:rsidRPr="0022060F" w:rsidRDefault="00042CB1" w:rsidP="00042CB1">
      <w:pPr>
        <w:ind w:firstLine="540"/>
        <w:jc w:val="both"/>
        <w:rPr>
          <w:lang w:val="ru-RU"/>
        </w:rPr>
      </w:pPr>
      <w:r w:rsidRPr="0022060F">
        <w:rPr>
          <w:lang w:val="ru-RU"/>
        </w:rPr>
        <w:t>-  четвърта подготвителна</w:t>
      </w:r>
      <w:r w:rsidRPr="0022060F">
        <w:rPr>
          <w:lang w:val="bg-BG"/>
        </w:rPr>
        <w:t xml:space="preserve"> разновъзрастова</w:t>
      </w:r>
      <w:r w:rsidRPr="0022060F">
        <w:rPr>
          <w:lang w:val="ru-RU"/>
        </w:rPr>
        <w:t xml:space="preserve"> група – 5-6-7-годишни – с 23 деца.</w:t>
      </w:r>
    </w:p>
    <w:p w:rsidR="00042CB1" w:rsidRPr="0022060F" w:rsidRDefault="00042CB1" w:rsidP="00042CB1">
      <w:pPr>
        <w:ind w:firstLine="540"/>
        <w:jc w:val="both"/>
        <w:rPr>
          <w:lang w:val="ru-RU"/>
        </w:rPr>
      </w:pPr>
    </w:p>
    <w:p w:rsidR="00042CB1" w:rsidRPr="003C10D9" w:rsidRDefault="00042CB1" w:rsidP="00042CB1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042CB1" w:rsidRPr="003C10D9" w:rsidRDefault="00042CB1" w:rsidP="00042CB1">
      <w:pPr>
        <w:jc w:val="both"/>
        <w:rPr>
          <w:sz w:val="2"/>
          <w:szCs w:val="20"/>
          <w:lang w:val="bg-BG" w:eastAsia="bg-BG"/>
        </w:rPr>
      </w:pPr>
    </w:p>
    <w:p w:rsidR="00042CB1" w:rsidRPr="003C10D9" w:rsidRDefault="00042CB1" w:rsidP="00042CB1">
      <w:pPr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</w:t>
      </w:r>
      <w:r w:rsidRPr="0097474A">
        <w:rPr>
          <w:lang w:val="bg-BG"/>
        </w:rPr>
        <w:t xml:space="preserve">основание </w:t>
      </w:r>
      <w:r w:rsidRPr="0022060F">
        <w:rPr>
          <w:lang w:val="bg-BG"/>
        </w:rPr>
        <w:t>чл. 21, ал. 1, т. 23 от ЗМСМА,</w:t>
      </w:r>
      <w:r w:rsidRPr="0022060F">
        <w:rPr>
          <w:lang w:val="ru-RU"/>
        </w:rPr>
        <w:t xml:space="preserve"> във връзка с </w:t>
      </w:r>
      <w:r w:rsidRPr="0022060F">
        <w:rPr>
          <w:lang w:val="bg-BG"/>
        </w:rPr>
        <w:t xml:space="preserve">чл. 58, ал. 2 и чл. 59 от Наредбата за финансиране на институциите в системата на предучилищното и училищното образование, </w:t>
      </w:r>
      <w:r>
        <w:rPr>
          <w:lang w:val="bg-BG"/>
        </w:rPr>
        <w:t xml:space="preserve">както и чл. 8, ал.1 </w:t>
      </w:r>
      <w:r w:rsidRPr="0022060F">
        <w:rPr>
          <w:lang w:val="bg-BG"/>
        </w:rPr>
        <w:t>и чл. 60, ал. 1 от Закона за предучил</w:t>
      </w:r>
      <w:r>
        <w:rPr>
          <w:lang w:val="bg-BG"/>
        </w:rPr>
        <w:t xml:space="preserve">ищното и училищното образование, а също </w:t>
      </w:r>
      <w:r w:rsidRPr="0022060F">
        <w:rPr>
          <w:lang w:val="bg-BG"/>
        </w:rPr>
        <w:t>и чл. 9 от Наредба № 5 от 03.06.2016</w:t>
      </w:r>
      <w:r>
        <w:t xml:space="preserve"> </w:t>
      </w:r>
      <w:r w:rsidRPr="0022060F">
        <w:rPr>
          <w:lang w:val="bg-BG"/>
        </w:rPr>
        <w:t>г. за предучилищното образование, както и във връзка с Докладна записка № К-1</w:t>
      </w:r>
      <w:r>
        <w:rPr>
          <w:lang w:val="bg-BG"/>
        </w:rPr>
        <w:t>4</w:t>
      </w:r>
      <w:r w:rsidRPr="0022060F">
        <w:rPr>
          <w:lang w:val="bg-BG"/>
        </w:rPr>
        <w:t>66/16.07.2024г. от Директора на ДГ „Юрий Гагарин“ – гр.Лъки</w:t>
      </w:r>
      <w:r>
        <w:rPr>
          <w:lang w:val="bg-BG"/>
        </w:rPr>
        <w:t xml:space="preserve">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вх.170</w:t>
      </w:r>
      <w:r w:rsidRPr="003C10D9">
        <w:rPr>
          <w:lang w:val="bg-BG"/>
        </w:rPr>
        <w:t xml:space="preserve"> от 1</w:t>
      </w:r>
      <w:r>
        <w:rPr>
          <w:lang w:val="bg-BG"/>
        </w:rPr>
        <w:t>7</w:t>
      </w:r>
      <w:r w:rsidRPr="003C10D9">
        <w:rPr>
          <w:lang w:val="bg-BG"/>
        </w:rPr>
        <w:t>.07.2024г.</w:t>
      </w:r>
      <w:r>
        <w:rPr>
          <w:lang w:val="bg-BG"/>
        </w:rPr>
        <w:t>от Кмета на община Лъки.</w:t>
      </w:r>
    </w:p>
    <w:p w:rsidR="00042CB1" w:rsidRPr="003C10D9" w:rsidRDefault="00042CB1" w:rsidP="00042CB1">
      <w:pPr>
        <w:ind w:right="-468"/>
        <w:jc w:val="both"/>
        <w:rPr>
          <w:sz w:val="2"/>
          <w:szCs w:val="16"/>
          <w:lang w:val="bg-BG"/>
        </w:rPr>
      </w:pPr>
    </w:p>
    <w:p w:rsidR="00042CB1" w:rsidRDefault="00042CB1" w:rsidP="00042CB1">
      <w:pPr>
        <w:pStyle w:val="a8"/>
        <w:ind w:firstLine="0"/>
      </w:pPr>
    </w:p>
    <w:p w:rsidR="00042CB1" w:rsidRDefault="00042CB1" w:rsidP="00042CB1">
      <w:pPr>
        <w:pStyle w:val="a8"/>
        <w:ind w:firstLine="0"/>
      </w:pPr>
    </w:p>
    <w:p w:rsidR="00042CB1" w:rsidRPr="003C10D9" w:rsidRDefault="00042CB1" w:rsidP="00042CB1">
      <w:pPr>
        <w:pStyle w:val="a8"/>
        <w:ind w:firstLine="0"/>
      </w:pPr>
    </w:p>
    <w:p w:rsidR="00042CB1" w:rsidRPr="003C10D9" w:rsidRDefault="00042CB1" w:rsidP="00042CB1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042CB1" w:rsidRPr="003C10D9" w:rsidRDefault="00042CB1" w:rsidP="00042CB1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042CB1" w:rsidRPr="003C10D9" w:rsidRDefault="00042CB1" w:rsidP="00042CB1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042CB1" w:rsidRPr="003C10D9" w:rsidRDefault="00042CB1" w:rsidP="00042CB1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042CB1" w:rsidRPr="003C10D9" w:rsidRDefault="00042CB1" w:rsidP="00042CB1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042CB1" w:rsidRPr="003C10D9" w:rsidRDefault="00042CB1" w:rsidP="00042CB1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042CB1" w:rsidRPr="003C10D9" w:rsidRDefault="00042CB1" w:rsidP="00042CB1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042CB1" w:rsidRDefault="00042CB1" w:rsidP="00042CB1">
      <w:pPr>
        <w:pStyle w:val="a6"/>
        <w:spacing w:after="0"/>
        <w:ind w:firstLine="5954"/>
        <w:jc w:val="both"/>
        <w:rPr>
          <w:b/>
          <w:lang w:val="bg-BG"/>
        </w:rPr>
      </w:pPr>
    </w:p>
    <w:p w:rsidR="00042CB1" w:rsidRDefault="00042CB1" w:rsidP="00042CB1">
      <w:pPr>
        <w:pStyle w:val="a6"/>
        <w:spacing w:after="0"/>
        <w:ind w:right="-284"/>
        <w:jc w:val="both"/>
        <w:rPr>
          <w:b/>
          <w:sz w:val="8"/>
          <w:lang w:val="bg-BG"/>
        </w:rPr>
      </w:pPr>
    </w:p>
    <w:p w:rsidR="00042CB1" w:rsidRPr="00A538FD" w:rsidRDefault="00042CB1" w:rsidP="00042CB1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042CB1" w:rsidRDefault="00042CB1" w:rsidP="00042CB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42CB1" w:rsidRDefault="00042CB1" w:rsidP="00042CB1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042CB1" w:rsidRPr="005C713F" w:rsidRDefault="00042CB1" w:rsidP="00042CB1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042CB1" w:rsidRDefault="00042CB1" w:rsidP="00042CB1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042CB1" w:rsidRDefault="00042CB1" w:rsidP="00042CB1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7F3FD5" w:rsidRDefault="007F3FD5" w:rsidP="007F3FD5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7F3FD5" w:rsidRPr="006B0EDC" w:rsidRDefault="007F3FD5" w:rsidP="007F3FD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7F3FD5" w:rsidRPr="006B0EDC" w:rsidRDefault="007F3FD5" w:rsidP="007F3FD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6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7F3FD5" w:rsidRDefault="007F3FD5" w:rsidP="007F3FD5">
      <w:pPr>
        <w:rPr>
          <w:sz w:val="20"/>
          <w:szCs w:val="20"/>
          <w:lang w:val="bg-BG"/>
        </w:rPr>
      </w:pPr>
    </w:p>
    <w:p w:rsidR="007F3FD5" w:rsidRDefault="007F3FD5" w:rsidP="007F3FD5">
      <w:pPr>
        <w:rPr>
          <w:sz w:val="2"/>
          <w:szCs w:val="20"/>
          <w:lang w:val="bg-BG"/>
        </w:rPr>
      </w:pPr>
    </w:p>
    <w:p w:rsidR="007F3FD5" w:rsidRDefault="007F3FD5" w:rsidP="007F3FD5">
      <w:pPr>
        <w:rPr>
          <w:sz w:val="2"/>
          <w:szCs w:val="20"/>
          <w:lang w:val="bg-BG"/>
        </w:rPr>
      </w:pPr>
    </w:p>
    <w:p w:rsidR="007F3FD5" w:rsidRDefault="007F3FD5" w:rsidP="007F3FD5">
      <w:pPr>
        <w:rPr>
          <w:sz w:val="2"/>
          <w:szCs w:val="20"/>
          <w:lang w:val="bg-BG"/>
        </w:rPr>
      </w:pPr>
    </w:p>
    <w:p w:rsidR="007F3FD5" w:rsidRDefault="007F3FD5" w:rsidP="007F3FD5">
      <w:pPr>
        <w:rPr>
          <w:sz w:val="2"/>
          <w:szCs w:val="20"/>
          <w:lang w:val="bg-BG"/>
        </w:rPr>
      </w:pPr>
    </w:p>
    <w:p w:rsidR="007F3FD5" w:rsidRDefault="007F3FD5" w:rsidP="007F3FD5">
      <w:pPr>
        <w:rPr>
          <w:sz w:val="2"/>
          <w:szCs w:val="20"/>
          <w:lang w:val="bg-BG"/>
        </w:rPr>
      </w:pPr>
    </w:p>
    <w:p w:rsidR="007F3FD5" w:rsidRDefault="007F3FD5" w:rsidP="007F3FD5">
      <w:pPr>
        <w:rPr>
          <w:sz w:val="2"/>
          <w:szCs w:val="20"/>
          <w:lang w:val="bg-BG"/>
        </w:rPr>
      </w:pPr>
    </w:p>
    <w:p w:rsidR="007F3FD5" w:rsidRPr="00A538FD" w:rsidRDefault="007F3FD5" w:rsidP="007F3FD5">
      <w:pPr>
        <w:rPr>
          <w:sz w:val="2"/>
          <w:szCs w:val="20"/>
          <w:lang w:val="bg-BG"/>
        </w:rPr>
      </w:pPr>
    </w:p>
    <w:p w:rsidR="007F3FD5" w:rsidRPr="006B0EDC" w:rsidRDefault="007F3FD5" w:rsidP="007F3FD5">
      <w:pPr>
        <w:rPr>
          <w:sz w:val="20"/>
          <w:szCs w:val="20"/>
          <w:lang w:val="bg-BG"/>
        </w:rPr>
      </w:pPr>
    </w:p>
    <w:p w:rsidR="007F3FD5" w:rsidRPr="00C73AF2" w:rsidRDefault="007F3FD5" w:rsidP="007F3FD5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7F3FD5" w:rsidRPr="007F3FD5" w:rsidRDefault="007F3FD5" w:rsidP="007F3FD5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82</w:t>
      </w:r>
    </w:p>
    <w:p w:rsidR="007F3FD5" w:rsidRPr="00310828" w:rsidRDefault="007F3FD5" w:rsidP="007F3FD5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7F3FD5" w:rsidRPr="00836957" w:rsidRDefault="007F3FD5" w:rsidP="007F3FD5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7F3FD5" w:rsidRPr="00836957" w:rsidRDefault="007F3FD5" w:rsidP="007F3FD5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7F3FD5" w:rsidRPr="00A538FD" w:rsidRDefault="007F3FD5" w:rsidP="007F3FD5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7F3FD5" w:rsidRDefault="007F3FD5" w:rsidP="007F3FD5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7F3FD5" w:rsidRPr="00AB310A" w:rsidRDefault="007F3FD5" w:rsidP="007F3FD5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7F3FD5" w:rsidRPr="009B41B1" w:rsidRDefault="007F3FD5" w:rsidP="007F3FD5">
      <w:pPr>
        <w:ind w:firstLine="708"/>
        <w:jc w:val="both"/>
        <w:rPr>
          <w:bCs/>
          <w:lang w:val="bg-BG"/>
        </w:rPr>
      </w:pPr>
      <w:r w:rsidRPr="003C10D9">
        <w:rPr>
          <w:b/>
          <w:sz w:val="22"/>
          <w:szCs w:val="22"/>
          <w:u w:val="single"/>
          <w:lang w:val="bg-BG"/>
        </w:rPr>
        <w:t>ОТНОСНО:</w:t>
      </w:r>
      <w:r w:rsidRPr="003C10D9">
        <w:rPr>
          <w:b/>
          <w:sz w:val="22"/>
          <w:szCs w:val="22"/>
          <w:lang w:val="bg-BG"/>
        </w:rPr>
        <w:t xml:space="preserve"> </w:t>
      </w:r>
      <w:r w:rsidRPr="009B41B1">
        <w:rPr>
          <w:bCs/>
          <w:lang w:val="bg-BG"/>
        </w:rPr>
        <w:t xml:space="preserve">Одобряване командировъчните разходи на </w:t>
      </w:r>
      <w:r>
        <w:rPr>
          <w:bCs/>
          <w:lang w:val="bg-BG"/>
        </w:rPr>
        <w:t xml:space="preserve">Кмета на Община Лъки и на </w:t>
      </w:r>
      <w:r w:rsidRPr="009B41B1">
        <w:rPr>
          <w:bCs/>
          <w:lang w:val="bg-BG"/>
        </w:rPr>
        <w:t>Председателя на Общински Съвет – Лъки за</w:t>
      </w:r>
      <w:r>
        <w:rPr>
          <w:bCs/>
          <w:lang w:val="bg-BG"/>
        </w:rPr>
        <w:t xml:space="preserve"> второто тримесечие на 20</w:t>
      </w:r>
      <w:r>
        <w:rPr>
          <w:bCs/>
        </w:rPr>
        <w:t>2</w:t>
      </w:r>
      <w:r>
        <w:rPr>
          <w:bCs/>
          <w:lang w:val="bg-BG"/>
        </w:rPr>
        <w:t>4 година.</w:t>
      </w:r>
    </w:p>
    <w:p w:rsidR="007F3FD5" w:rsidRPr="003C10D9" w:rsidRDefault="007F3FD5" w:rsidP="007F3FD5">
      <w:pPr>
        <w:ind w:firstLine="708"/>
        <w:jc w:val="both"/>
        <w:rPr>
          <w:lang w:val="bg-BG"/>
        </w:rPr>
      </w:pPr>
      <w:r w:rsidRPr="003C10D9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C10D9">
        <w:rPr>
          <w:bCs/>
          <w:lang w:val="bg-BG"/>
        </w:rPr>
        <w:t xml:space="preserve"> </w:t>
      </w:r>
      <w:r w:rsidRPr="003C10D9">
        <w:rPr>
          <w:lang w:val="bg-BG"/>
        </w:rPr>
        <w:t xml:space="preserve"> </w:t>
      </w:r>
      <w:r w:rsidRPr="00EE5B2E">
        <w:rPr>
          <w:lang w:val="bg-BG"/>
        </w:rPr>
        <w:t>инж. Валентин Симеонов- Кмет на Община Лъки.</w:t>
      </w:r>
    </w:p>
    <w:p w:rsidR="007F3FD5" w:rsidRPr="003C10D9" w:rsidRDefault="007F3FD5" w:rsidP="007F3FD5">
      <w:pPr>
        <w:jc w:val="both"/>
        <w:rPr>
          <w:sz w:val="12"/>
          <w:szCs w:val="16"/>
          <w:lang w:val="bg-BG"/>
        </w:rPr>
      </w:pPr>
    </w:p>
    <w:p w:rsidR="007F3FD5" w:rsidRPr="00927CE5" w:rsidRDefault="007F3FD5" w:rsidP="007F3FD5">
      <w:pPr>
        <w:ind w:firstLine="720"/>
        <w:jc w:val="both"/>
        <w:rPr>
          <w:lang w:val="bg-BG"/>
        </w:rPr>
      </w:pPr>
      <w:r w:rsidRPr="003C10D9">
        <w:rPr>
          <w:lang w:val="bg-BG"/>
        </w:rPr>
        <w:t xml:space="preserve">ОбС – Лъки, </w:t>
      </w:r>
      <w:r>
        <w:rPr>
          <w:lang w:val="bg-BG"/>
        </w:rPr>
        <w:t xml:space="preserve">основание </w:t>
      </w:r>
      <w:r w:rsidRPr="009716AE">
        <w:rPr>
          <w:lang w:val="ru-RU"/>
        </w:rPr>
        <w:t>чл.21, ал.</w:t>
      </w:r>
      <w:r>
        <w:rPr>
          <w:lang w:val="ru-RU"/>
        </w:rPr>
        <w:t>1, т.24</w:t>
      </w:r>
      <w:r>
        <w:rPr>
          <w:lang w:val="bg-BG"/>
        </w:rPr>
        <w:t xml:space="preserve"> от </w:t>
      </w:r>
      <w:r w:rsidRPr="009716AE">
        <w:rPr>
          <w:lang w:val="ru-RU"/>
        </w:rPr>
        <w:t>ЗМСМА</w:t>
      </w:r>
      <w:r>
        <w:rPr>
          <w:lang w:val="ru-RU"/>
        </w:rPr>
        <w:t xml:space="preserve">, </w:t>
      </w:r>
      <w:r>
        <w:rPr>
          <w:lang w:val="bg-BG"/>
        </w:rPr>
        <w:t xml:space="preserve">във връзка с чл.8, ал.4 от Наредбата за командировките в страната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вх.163</w:t>
      </w:r>
      <w:r w:rsidRPr="003C10D9">
        <w:rPr>
          <w:lang w:val="bg-BG"/>
        </w:rPr>
        <w:t xml:space="preserve"> от 1</w:t>
      </w:r>
      <w:r>
        <w:rPr>
          <w:lang w:val="bg-BG"/>
        </w:rPr>
        <w:t>1</w:t>
      </w:r>
      <w:r w:rsidRPr="003C10D9">
        <w:rPr>
          <w:lang w:val="bg-BG"/>
        </w:rPr>
        <w:t xml:space="preserve">.07.2024г., Общински съвет – Лъки </w:t>
      </w:r>
    </w:p>
    <w:p w:rsidR="007F3FD5" w:rsidRDefault="007F3FD5" w:rsidP="007F3FD5">
      <w:pPr>
        <w:ind w:right="-468"/>
        <w:jc w:val="center"/>
        <w:rPr>
          <w:b/>
          <w:lang w:val="bg-BG"/>
        </w:rPr>
      </w:pPr>
    </w:p>
    <w:p w:rsidR="007F3FD5" w:rsidRDefault="007F3FD5" w:rsidP="007F3FD5">
      <w:pPr>
        <w:ind w:right="-468"/>
        <w:jc w:val="center"/>
        <w:rPr>
          <w:b/>
          <w:lang w:val="bg-BG"/>
        </w:rPr>
      </w:pPr>
      <w:r w:rsidRPr="003C10D9">
        <w:rPr>
          <w:b/>
          <w:lang w:val="bg-BG"/>
        </w:rPr>
        <w:t>Р Е Ш И:</w:t>
      </w:r>
    </w:p>
    <w:p w:rsidR="007F3FD5" w:rsidRPr="003C10D9" w:rsidRDefault="007F3FD5" w:rsidP="007F3FD5">
      <w:pPr>
        <w:ind w:right="-468"/>
        <w:jc w:val="center"/>
        <w:rPr>
          <w:b/>
          <w:lang w:val="bg-BG"/>
        </w:rPr>
      </w:pPr>
    </w:p>
    <w:p w:rsidR="007F3FD5" w:rsidRPr="003C10D9" w:rsidRDefault="007F3FD5" w:rsidP="007F3FD5">
      <w:pPr>
        <w:pStyle w:val="a8"/>
        <w:ind w:left="3540" w:firstLine="708"/>
        <w:rPr>
          <w:b/>
          <w:sz w:val="6"/>
        </w:rPr>
      </w:pPr>
    </w:p>
    <w:p w:rsidR="007F3FD5" w:rsidRPr="009B41B1" w:rsidRDefault="007F3FD5" w:rsidP="007F3FD5">
      <w:pPr>
        <w:ind w:firstLine="567"/>
        <w:jc w:val="both"/>
        <w:rPr>
          <w:lang w:val="bg-BG"/>
        </w:rPr>
      </w:pPr>
      <w:r>
        <w:rPr>
          <w:b/>
          <w:lang w:val="bg-BG"/>
        </w:rPr>
        <w:t xml:space="preserve">1. </w:t>
      </w:r>
      <w:r>
        <w:rPr>
          <w:lang w:val="bg-BG"/>
        </w:rPr>
        <w:t>Одобрява отчета за командировъчните разходи</w:t>
      </w:r>
      <w:r w:rsidRPr="009B41B1">
        <w:rPr>
          <w:bCs/>
          <w:lang w:val="bg-BG"/>
        </w:rPr>
        <w:t xml:space="preserve"> на Кмета на Община Лъки и Председателя на Общински Съвет – Лъки за </w:t>
      </w:r>
      <w:r>
        <w:rPr>
          <w:bCs/>
          <w:lang w:val="bg-BG"/>
        </w:rPr>
        <w:t>второто тримесечие на 20</w:t>
      </w:r>
      <w:r>
        <w:rPr>
          <w:bCs/>
        </w:rPr>
        <w:t>2</w:t>
      </w:r>
      <w:r>
        <w:rPr>
          <w:bCs/>
          <w:lang w:val="bg-BG"/>
        </w:rPr>
        <w:t>4 година.</w:t>
      </w:r>
    </w:p>
    <w:p w:rsidR="007F3FD5" w:rsidRPr="00400C80" w:rsidRDefault="007F3FD5" w:rsidP="007F3FD5">
      <w:pPr>
        <w:ind w:firstLine="567"/>
        <w:jc w:val="both"/>
        <w:rPr>
          <w:b/>
          <w:lang w:val="ru-RU"/>
        </w:rPr>
      </w:pPr>
    </w:p>
    <w:p w:rsidR="007F3FD5" w:rsidRPr="003C10D9" w:rsidRDefault="007F3FD5" w:rsidP="007F3FD5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7F3FD5" w:rsidRPr="003C10D9" w:rsidRDefault="007F3FD5" w:rsidP="007F3FD5">
      <w:pPr>
        <w:jc w:val="both"/>
        <w:rPr>
          <w:sz w:val="2"/>
          <w:szCs w:val="20"/>
          <w:lang w:val="bg-BG" w:eastAsia="bg-BG"/>
        </w:rPr>
      </w:pPr>
    </w:p>
    <w:p w:rsidR="007F3FD5" w:rsidRPr="003C10D9" w:rsidRDefault="007F3FD5" w:rsidP="007F3FD5">
      <w:pPr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</w:t>
      </w:r>
      <w:r>
        <w:rPr>
          <w:lang w:val="bg-BG"/>
        </w:rPr>
        <w:t xml:space="preserve">основание </w:t>
      </w:r>
      <w:r w:rsidRPr="009716AE">
        <w:rPr>
          <w:lang w:val="ru-RU"/>
        </w:rPr>
        <w:t>чл.21, ал.</w:t>
      </w:r>
      <w:r>
        <w:rPr>
          <w:lang w:val="ru-RU"/>
        </w:rPr>
        <w:t>1, т.24</w:t>
      </w:r>
      <w:r>
        <w:rPr>
          <w:lang w:val="bg-BG"/>
        </w:rPr>
        <w:t xml:space="preserve"> от </w:t>
      </w:r>
      <w:r w:rsidRPr="009716AE">
        <w:rPr>
          <w:lang w:val="ru-RU"/>
        </w:rPr>
        <w:t>ЗМСМА</w:t>
      </w:r>
      <w:r>
        <w:rPr>
          <w:lang w:val="ru-RU"/>
        </w:rPr>
        <w:t xml:space="preserve">, </w:t>
      </w:r>
      <w:r>
        <w:rPr>
          <w:lang w:val="bg-BG"/>
        </w:rPr>
        <w:t xml:space="preserve">във връзка с чл.8, ал.4 от Наредбата за командировките в страната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вх.163</w:t>
      </w:r>
      <w:r w:rsidRPr="003C10D9">
        <w:rPr>
          <w:lang w:val="bg-BG"/>
        </w:rPr>
        <w:t xml:space="preserve"> от 1</w:t>
      </w:r>
      <w:r>
        <w:rPr>
          <w:lang w:val="bg-BG"/>
        </w:rPr>
        <w:t>1</w:t>
      </w:r>
      <w:r w:rsidRPr="003C10D9">
        <w:rPr>
          <w:lang w:val="bg-BG"/>
        </w:rPr>
        <w:t>.07.2024г.</w:t>
      </w:r>
      <w:r>
        <w:rPr>
          <w:lang w:val="bg-BG"/>
        </w:rPr>
        <w:t>от Кмета на община Лъки.</w:t>
      </w:r>
    </w:p>
    <w:p w:rsidR="007F3FD5" w:rsidRPr="003C10D9" w:rsidRDefault="007F3FD5" w:rsidP="007F3FD5">
      <w:pPr>
        <w:ind w:right="-468"/>
        <w:jc w:val="both"/>
        <w:rPr>
          <w:sz w:val="2"/>
          <w:szCs w:val="16"/>
          <w:lang w:val="bg-BG"/>
        </w:rPr>
      </w:pPr>
    </w:p>
    <w:p w:rsidR="007F3FD5" w:rsidRDefault="007F3FD5" w:rsidP="007F3FD5">
      <w:pPr>
        <w:pStyle w:val="a8"/>
        <w:ind w:firstLine="0"/>
      </w:pPr>
    </w:p>
    <w:p w:rsidR="007F3FD5" w:rsidRDefault="007F3FD5" w:rsidP="007F3FD5">
      <w:pPr>
        <w:pStyle w:val="a8"/>
        <w:ind w:firstLine="0"/>
      </w:pPr>
    </w:p>
    <w:p w:rsidR="007F3FD5" w:rsidRPr="003C10D9" w:rsidRDefault="007F3FD5" w:rsidP="007F3FD5">
      <w:pPr>
        <w:pStyle w:val="a8"/>
        <w:ind w:firstLine="0"/>
      </w:pPr>
    </w:p>
    <w:p w:rsidR="007F3FD5" w:rsidRPr="003C10D9" w:rsidRDefault="007F3FD5" w:rsidP="007F3FD5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7F3FD5" w:rsidRPr="003C10D9" w:rsidRDefault="007F3FD5" w:rsidP="007F3FD5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7F3FD5" w:rsidRPr="003C10D9" w:rsidRDefault="007F3FD5" w:rsidP="007F3FD5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7F3FD5" w:rsidRPr="003C10D9" w:rsidRDefault="007F3FD5" w:rsidP="007F3FD5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7F3FD5" w:rsidRPr="003C10D9" w:rsidRDefault="007F3FD5" w:rsidP="007F3FD5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7F3FD5" w:rsidRPr="003C10D9" w:rsidRDefault="007F3FD5" w:rsidP="007F3FD5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7F3FD5" w:rsidRPr="003C10D9" w:rsidRDefault="007F3FD5" w:rsidP="007F3FD5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7F3FD5" w:rsidRDefault="007F3FD5" w:rsidP="007F3FD5">
      <w:pPr>
        <w:pStyle w:val="a6"/>
        <w:spacing w:after="0"/>
        <w:ind w:firstLine="5954"/>
        <w:jc w:val="both"/>
        <w:rPr>
          <w:b/>
          <w:lang w:val="bg-BG"/>
        </w:rPr>
      </w:pPr>
    </w:p>
    <w:p w:rsidR="007F3FD5" w:rsidRDefault="007F3FD5" w:rsidP="007F3FD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7F3FD5" w:rsidRDefault="007F3FD5" w:rsidP="007F3FD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7F3FD5" w:rsidRDefault="007F3FD5" w:rsidP="007F3FD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7F3FD5" w:rsidRDefault="007F3FD5" w:rsidP="007F3FD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7F3FD5" w:rsidRPr="00A538FD" w:rsidRDefault="007F3FD5" w:rsidP="007F3FD5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7F3FD5" w:rsidRDefault="007F3FD5" w:rsidP="007F3FD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F3FD5" w:rsidRDefault="007F3FD5" w:rsidP="007F3FD5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7F3FD5" w:rsidRPr="005C713F" w:rsidRDefault="007F3FD5" w:rsidP="007F3FD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7F3FD5" w:rsidRDefault="007F3FD5" w:rsidP="007F3FD5">
      <w:pPr>
        <w:pStyle w:val="a6"/>
        <w:spacing w:after="0"/>
        <w:ind w:left="7088" w:right="-284"/>
        <w:jc w:val="both"/>
        <w:rPr>
          <w:lang w:val="bg-BG"/>
        </w:rPr>
      </w:pPr>
    </w:p>
    <w:p w:rsidR="00042CB1" w:rsidRDefault="00042CB1" w:rsidP="00042CB1">
      <w:pPr>
        <w:pStyle w:val="a6"/>
        <w:spacing w:after="0"/>
        <w:ind w:left="7088" w:right="-284"/>
        <w:jc w:val="both"/>
        <w:rPr>
          <w:lang w:val="bg-BG"/>
        </w:rPr>
      </w:pPr>
    </w:p>
    <w:p w:rsidR="00BE4F0B" w:rsidRPr="006B0EDC" w:rsidRDefault="00BE4F0B" w:rsidP="00BE4F0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5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BE4F0B" w:rsidRPr="006B0EDC" w:rsidRDefault="00BE4F0B" w:rsidP="00BE4F0B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7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BE4F0B" w:rsidRDefault="00BE4F0B" w:rsidP="00BE4F0B">
      <w:pPr>
        <w:rPr>
          <w:sz w:val="20"/>
          <w:szCs w:val="20"/>
          <w:lang w:val="bg-BG"/>
        </w:rPr>
      </w:pPr>
    </w:p>
    <w:p w:rsidR="00BE4F0B" w:rsidRDefault="00BE4F0B" w:rsidP="00BE4F0B">
      <w:pPr>
        <w:rPr>
          <w:sz w:val="2"/>
          <w:szCs w:val="20"/>
          <w:lang w:val="bg-BG"/>
        </w:rPr>
      </w:pPr>
    </w:p>
    <w:p w:rsidR="00BE4F0B" w:rsidRDefault="00BE4F0B" w:rsidP="00BE4F0B">
      <w:pPr>
        <w:rPr>
          <w:sz w:val="2"/>
          <w:szCs w:val="20"/>
          <w:lang w:val="bg-BG"/>
        </w:rPr>
      </w:pPr>
    </w:p>
    <w:p w:rsidR="00BE4F0B" w:rsidRDefault="00BE4F0B" w:rsidP="00BE4F0B">
      <w:pPr>
        <w:rPr>
          <w:sz w:val="2"/>
          <w:szCs w:val="20"/>
          <w:lang w:val="bg-BG"/>
        </w:rPr>
      </w:pPr>
    </w:p>
    <w:p w:rsidR="00BE4F0B" w:rsidRPr="00A538FD" w:rsidRDefault="00BE4F0B" w:rsidP="00BE4F0B">
      <w:pPr>
        <w:rPr>
          <w:sz w:val="2"/>
          <w:szCs w:val="20"/>
          <w:lang w:val="bg-BG"/>
        </w:rPr>
      </w:pPr>
    </w:p>
    <w:p w:rsidR="00BE4F0B" w:rsidRPr="006B0EDC" w:rsidRDefault="00BE4F0B" w:rsidP="00BE4F0B">
      <w:pPr>
        <w:rPr>
          <w:sz w:val="20"/>
          <w:szCs w:val="20"/>
          <w:lang w:val="bg-BG"/>
        </w:rPr>
      </w:pPr>
    </w:p>
    <w:p w:rsidR="00BE4F0B" w:rsidRPr="00C73AF2" w:rsidRDefault="00BE4F0B" w:rsidP="00BE4F0B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BE4F0B" w:rsidRPr="007F3FD5" w:rsidRDefault="00BE4F0B" w:rsidP="00BE4F0B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83</w:t>
      </w:r>
    </w:p>
    <w:p w:rsidR="00BE4F0B" w:rsidRPr="00310828" w:rsidRDefault="00BE4F0B" w:rsidP="00BE4F0B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BE4F0B" w:rsidRPr="00836957" w:rsidRDefault="00BE4F0B" w:rsidP="00BE4F0B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BE4F0B" w:rsidRPr="00836957" w:rsidRDefault="00BE4F0B" w:rsidP="00BE4F0B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BE4F0B" w:rsidRPr="00A538FD" w:rsidRDefault="00BE4F0B" w:rsidP="00BE4F0B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BE4F0B" w:rsidRDefault="00BE4F0B" w:rsidP="00BE4F0B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BE4F0B" w:rsidRPr="00AB310A" w:rsidRDefault="00BE4F0B" w:rsidP="00BE4F0B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BE4F0B" w:rsidRPr="003F448B" w:rsidRDefault="00BE4F0B" w:rsidP="00BE4F0B">
      <w:pPr>
        <w:ind w:right="-808"/>
        <w:jc w:val="both"/>
        <w:rPr>
          <w:bCs/>
          <w:lang w:val="bg-BG"/>
        </w:rPr>
      </w:pPr>
      <w:r w:rsidRPr="003F448B">
        <w:rPr>
          <w:b/>
          <w:sz w:val="22"/>
          <w:szCs w:val="22"/>
          <w:u w:val="single"/>
          <w:lang w:val="bg-BG"/>
        </w:rPr>
        <w:t>ОТНОСНО:</w:t>
      </w:r>
      <w:r w:rsidRPr="003F448B">
        <w:rPr>
          <w:b/>
          <w:sz w:val="22"/>
          <w:szCs w:val="22"/>
          <w:lang w:val="bg-BG"/>
        </w:rPr>
        <w:t xml:space="preserve">  </w:t>
      </w:r>
      <w:r w:rsidRPr="003F448B">
        <w:rPr>
          <w:bCs/>
          <w:lang w:val="bg-BG"/>
        </w:rPr>
        <w:t>Даване на съгласие за продажба на застроен УПИ - I</w:t>
      </w:r>
      <w:r w:rsidRPr="003F448B">
        <w:rPr>
          <w:bCs/>
          <w:i/>
          <w:sz w:val="18"/>
          <w:szCs w:val="18"/>
          <w:lang w:val="bg-BG"/>
        </w:rPr>
        <w:t>-10</w:t>
      </w:r>
      <w:r w:rsidRPr="003F448B">
        <w:rPr>
          <w:bCs/>
          <w:lang w:val="bg-BG"/>
        </w:rPr>
        <w:t xml:space="preserve"> в кв.3 с обща площ </w:t>
      </w:r>
    </w:p>
    <w:p w:rsidR="00BE4F0B" w:rsidRPr="003F448B" w:rsidRDefault="00BE4F0B" w:rsidP="00BE4F0B">
      <w:pPr>
        <w:ind w:right="-1"/>
        <w:jc w:val="both"/>
        <w:rPr>
          <w:bCs/>
          <w:lang w:val="bg-BG"/>
        </w:rPr>
      </w:pPr>
      <w:r w:rsidRPr="003F448B">
        <w:rPr>
          <w:bCs/>
          <w:lang w:val="bg-BG"/>
        </w:rPr>
        <w:t>801.</w:t>
      </w:r>
      <w:r w:rsidRPr="003F448B">
        <w:rPr>
          <w:bCs/>
          <w:vertAlign w:val="superscript"/>
          <w:lang w:val="bg-BG"/>
        </w:rPr>
        <w:t xml:space="preserve">00 </w:t>
      </w:r>
      <w:r w:rsidRPr="003F448B">
        <w:rPr>
          <w:bCs/>
          <w:lang w:val="bg-BG"/>
        </w:rPr>
        <w:t>кв.м. по ПУП на село Белица, на собственика на законно построената в имота 2 ет. масивна жилищна сграда и одобряване на изготвената пазарна оценка за същия имот</w:t>
      </w:r>
    </w:p>
    <w:p w:rsidR="00BE4F0B" w:rsidRPr="003F448B" w:rsidRDefault="00BE4F0B" w:rsidP="00BE4F0B">
      <w:pPr>
        <w:jc w:val="both"/>
        <w:rPr>
          <w:lang w:val="bg-BG"/>
        </w:rPr>
      </w:pPr>
      <w:r w:rsidRPr="003F448B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F448B">
        <w:rPr>
          <w:bCs/>
          <w:lang w:val="bg-BG"/>
        </w:rPr>
        <w:t xml:space="preserve"> </w:t>
      </w:r>
      <w:r w:rsidRPr="003F448B">
        <w:rPr>
          <w:lang w:val="bg-BG"/>
        </w:rPr>
        <w:t xml:space="preserve"> инж. Валентин Симеонов- Кмет на Община Лъки.</w:t>
      </w:r>
    </w:p>
    <w:p w:rsidR="00BE4F0B" w:rsidRPr="003F448B" w:rsidRDefault="00BE4F0B" w:rsidP="00BE4F0B">
      <w:pPr>
        <w:jc w:val="both"/>
        <w:rPr>
          <w:sz w:val="12"/>
          <w:szCs w:val="16"/>
          <w:lang w:val="bg-BG"/>
        </w:rPr>
      </w:pPr>
    </w:p>
    <w:p w:rsidR="00BE4F0B" w:rsidRPr="003F448B" w:rsidRDefault="00BE4F0B" w:rsidP="00BE4F0B">
      <w:pPr>
        <w:ind w:firstLine="720"/>
        <w:jc w:val="both"/>
        <w:rPr>
          <w:lang w:val="bg-BG"/>
        </w:rPr>
      </w:pPr>
      <w:r w:rsidRPr="003F448B">
        <w:rPr>
          <w:lang w:val="bg-BG"/>
        </w:rPr>
        <w:t xml:space="preserve">ОбС – Лъки, основание </w:t>
      </w:r>
      <w:r w:rsidR="006D6260" w:rsidRPr="003F448B">
        <w:rPr>
          <w:lang w:val="bg-BG"/>
        </w:rPr>
        <w:t xml:space="preserve">чл.21, ал.1, т.8 </w:t>
      </w:r>
      <w:r w:rsidR="006D6260" w:rsidRPr="003F448B">
        <w:rPr>
          <w:bCs/>
          <w:lang w:val="bg-BG"/>
        </w:rPr>
        <w:t>от ЗМСМА,</w:t>
      </w:r>
      <w:r w:rsidR="006D6260" w:rsidRPr="003F448B">
        <w:rPr>
          <w:lang w:val="bg-BG"/>
        </w:rPr>
        <w:t xml:space="preserve"> в изпълнение на чл.35, ал.3 </w:t>
      </w:r>
      <w:r w:rsidR="006D6260" w:rsidRPr="003F448B">
        <w:rPr>
          <w:bCs/>
          <w:lang w:val="bg-BG"/>
        </w:rPr>
        <w:t>от ЗОС, във връзка с чл.41, ал.2 от ЗОС, чл.114, ал.2 и чл.121, ал.1 от Наредбата за</w:t>
      </w:r>
      <w:r w:rsidR="006D6260" w:rsidRPr="003F448B">
        <w:rPr>
          <w:lang w:val="bg-BG"/>
        </w:rPr>
        <w:t xml:space="preserve"> РПУРОИ на ОбС </w:t>
      </w:r>
      <w:r w:rsidR="006D6260" w:rsidRPr="003F448B">
        <w:rPr>
          <w:bCs/>
          <w:lang w:val="bg-BG"/>
        </w:rPr>
        <w:t>и ДЗ - вх.№173</w:t>
      </w:r>
      <w:r w:rsidR="006D6260" w:rsidRPr="003F448B">
        <w:rPr>
          <w:bCs/>
          <w:sz w:val="20"/>
          <w:lang w:val="bg-BG"/>
        </w:rPr>
        <w:t xml:space="preserve"> </w:t>
      </w:r>
      <w:r w:rsidR="006D6260" w:rsidRPr="003F448B">
        <w:rPr>
          <w:bCs/>
          <w:lang w:val="bg-BG"/>
        </w:rPr>
        <w:t>/22.07.</w:t>
      </w:r>
      <w:r w:rsidR="006D6260" w:rsidRPr="003F448B">
        <w:rPr>
          <w:bCs/>
          <w:sz w:val="20"/>
          <w:lang w:val="bg-BG"/>
        </w:rPr>
        <w:t xml:space="preserve"> </w:t>
      </w:r>
      <w:r w:rsidR="006D6260" w:rsidRPr="003F448B">
        <w:rPr>
          <w:bCs/>
          <w:lang w:val="bg-BG"/>
        </w:rPr>
        <w:t>2024 г. от Кмета на община Лъки</w:t>
      </w:r>
      <w:r w:rsidRPr="003F448B">
        <w:rPr>
          <w:lang w:val="bg-BG"/>
        </w:rPr>
        <w:t xml:space="preserve">, Общински съвет – Лъки </w:t>
      </w:r>
    </w:p>
    <w:p w:rsidR="00BE4F0B" w:rsidRPr="003F448B" w:rsidRDefault="00BE4F0B" w:rsidP="00BE4F0B">
      <w:pPr>
        <w:ind w:right="-468"/>
        <w:jc w:val="center"/>
        <w:rPr>
          <w:b/>
          <w:lang w:val="bg-BG"/>
        </w:rPr>
      </w:pPr>
    </w:p>
    <w:p w:rsidR="00BE4F0B" w:rsidRPr="003F448B" w:rsidRDefault="00BE4F0B" w:rsidP="00BE4F0B">
      <w:pPr>
        <w:ind w:right="-468"/>
        <w:jc w:val="center"/>
        <w:rPr>
          <w:b/>
          <w:lang w:val="bg-BG"/>
        </w:rPr>
      </w:pPr>
      <w:r w:rsidRPr="003F448B">
        <w:rPr>
          <w:b/>
          <w:lang w:val="bg-BG"/>
        </w:rPr>
        <w:t>Р Е Ш И:</w:t>
      </w:r>
    </w:p>
    <w:p w:rsidR="006D6260" w:rsidRPr="003F448B" w:rsidRDefault="006D6260" w:rsidP="006D6260">
      <w:pPr>
        <w:pStyle w:val="a8"/>
        <w:ind w:right="-1" w:firstLine="0"/>
      </w:pPr>
      <w:r w:rsidRPr="003F448B">
        <w:t xml:space="preserve">         1. Дава съгласие застроения общински </w:t>
      </w:r>
      <w:r w:rsidRPr="003F448B">
        <w:rPr>
          <w:bCs/>
        </w:rPr>
        <w:t>УПИ - I-</w:t>
      </w:r>
      <w:r w:rsidRPr="003F448B">
        <w:rPr>
          <w:bCs/>
          <w:i/>
          <w:sz w:val="20"/>
        </w:rPr>
        <w:t xml:space="preserve">10 </w:t>
      </w:r>
      <w:r w:rsidRPr="003F448B">
        <w:rPr>
          <w:bCs/>
        </w:rPr>
        <w:t xml:space="preserve">/ парцел първи – имот десети / в кв.3           / квартал трети / по действащия ПУП на село Белица с обща площ </w:t>
      </w:r>
      <w:r w:rsidRPr="003F448B">
        <w:rPr>
          <w:bCs/>
          <w:i/>
        </w:rPr>
        <w:t>801.</w:t>
      </w:r>
      <w:r w:rsidRPr="003F448B">
        <w:rPr>
          <w:bCs/>
          <w:i/>
          <w:vertAlign w:val="superscript"/>
        </w:rPr>
        <w:t>00</w:t>
      </w:r>
      <w:r w:rsidRPr="003F448B">
        <w:rPr>
          <w:bCs/>
          <w:i/>
        </w:rPr>
        <w:t xml:space="preserve"> кв.м. / осемстотин и един квадратни метра/</w:t>
      </w:r>
      <w:r w:rsidRPr="003F448B">
        <w:rPr>
          <w:bCs/>
        </w:rPr>
        <w:t>, съгласно вписан акт за ЧОС № 554 от 05.06.2024 год. /вх.рег.№ 2378, акт № 160, том 8, дело № 2298/, да бъде продаден на Росен Къдринов Башев от село Белица, който е собственик на законно построената в имота двуетажна масивна жилищна сграда, съгласно нота-риални актове : № 191 от 17.12.1997 г. и № 53 от 06.10.2023 г./ вх.рег. № 4476 от 06.10.2023 год., акт № 9, том 2, дело № 4315 в Служба по вписванията – град Асеновград, област Пловдив /.</w:t>
      </w:r>
    </w:p>
    <w:p w:rsidR="006D6260" w:rsidRPr="003F448B" w:rsidRDefault="006D6260" w:rsidP="006D6260">
      <w:pPr>
        <w:pStyle w:val="a8"/>
        <w:ind w:right="-1" w:firstLine="0"/>
        <w:rPr>
          <w:bCs/>
          <w:sz w:val="16"/>
          <w:szCs w:val="16"/>
        </w:rPr>
      </w:pPr>
      <w:r w:rsidRPr="003F448B">
        <w:t xml:space="preserve">         2. </w:t>
      </w:r>
      <w:r w:rsidRPr="003F448B">
        <w:rPr>
          <w:bCs/>
        </w:rPr>
        <w:t xml:space="preserve">Одобрява изготвената от лицензираната експертна фирма „ПЛОВДИВИНВЕСТ-21” АД на 15.07.2024 год. пазарна оценка, възлизаща на </w:t>
      </w:r>
      <w:r w:rsidRPr="003F448B">
        <w:rPr>
          <w:bCs/>
          <w:u w:val="single"/>
        </w:rPr>
        <w:t>6 408.</w:t>
      </w:r>
      <w:r w:rsidRPr="003F448B">
        <w:rPr>
          <w:bCs/>
          <w:u w:val="single"/>
          <w:vertAlign w:val="superscript"/>
        </w:rPr>
        <w:t>00</w:t>
      </w:r>
      <w:r w:rsidRPr="003F448B">
        <w:rPr>
          <w:bCs/>
          <w:u w:val="single"/>
        </w:rPr>
        <w:t xml:space="preserve"> лв. / шест хиляди, четиристотин и осем лева / без ДДС</w:t>
      </w:r>
      <w:r w:rsidRPr="003F448B">
        <w:rPr>
          <w:bCs/>
        </w:rPr>
        <w:t xml:space="preserve"> на описания в т.1 общински имот и определя същата за продажна цена на актува-ния за частна общинска собственост имот, върху който има законно построена двуетажна масивна жилищна сграда със застроена площ 89.</w:t>
      </w:r>
      <w:r w:rsidRPr="003F448B">
        <w:rPr>
          <w:bCs/>
          <w:vertAlign w:val="superscript"/>
        </w:rPr>
        <w:t>00</w:t>
      </w:r>
      <w:r w:rsidRPr="003F448B">
        <w:rPr>
          <w:bCs/>
        </w:rPr>
        <w:t xml:space="preserve"> кв.м. / осемдесет и девет квадратни метра /. </w:t>
      </w:r>
    </w:p>
    <w:p w:rsidR="006D6260" w:rsidRPr="003F448B" w:rsidRDefault="006D6260" w:rsidP="006D6260">
      <w:pPr>
        <w:ind w:right="-1"/>
        <w:jc w:val="both"/>
        <w:rPr>
          <w:bCs/>
          <w:lang w:val="bg-BG"/>
        </w:rPr>
      </w:pPr>
      <w:r w:rsidRPr="003F448B">
        <w:rPr>
          <w:lang w:val="bg-BG"/>
        </w:rPr>
        <w:t xml:space="preserve">         Данъчната оценка на общинския имот за 2024 г. възлиза на 1 672.50 лв. </w:t>
      </w:r>
      <w:r w:rsidRPr="003F448B">
        <w:rPr>
          <w:u w:val="single"/>
          <w:lang w:val="bg-BG"/>
        </w:rPr>
        <w:t xml:space="preserve">/ хиляда шестстотин седемдесет и два лева, и петдесет стотинки </w:t>
      </w:r>
      <w:r w:rsidRPr="003F448B">
        <w:rPr>
          <w:lang w:val="bg-BG"/>
        </w:rPr>
        <w:t>/, съгласно издадено удостоверение за ДО по чл.3, ал.2 към ЗМДТ – изх. № 6606004195 от 04.06.2024 год. на община Лъки, област Пловдив.</w:t>
      </w:r>
    </w:p>
    <w:p w:rsidR="006D6260" w:rsidRPr="003F448B" w:rsidRDefault="006D6260" w:rsidP="006D6260">
      <w:pPr>
        <w:ind w:right="-1"/>
        <w:jc w:val="both"/>
        <w:rPr>
          <w:bCs/>
          <w:lang w:val="bg-BG"/>
        </w:rPr>
      </w:pPr>
      <w:r w:rsidRPr="003F448B">
        <w:rPr>
          <w:lang w:val="bg-BG"/>
        </w:rPr>
        <w:t xml:space="preserve">         3. Упълномощава кмета на община Лъки да сключи договора за покупко-продажба на описания в т.1 общински имот с РОСЕН КЪДРИНОВ БАШЕВ, за продажна цена в размер на         </w:t>
      </w:r>
      <w:r w:rsidRPr="003F448B">
        <w:rPr>
          <w:bCs/>
          <w:i/>
          <w:u w:val="single"/>
          <w:lang w:val="bg-BG"/>
        </w:rPr>
        <w:t>7 690.</w:t>
      </w:r>
      <w:r w:rsidRPr="003F448B">
        <w:rPr>
          <w:bCs/>
          <w:i/>
          <w:u w:val="single"/>
          <w:vertAlign w:val="superscript"/>
          <w:lang w:val="bg-BG"/>
        </w:rPr>
        <w:t>00</w:t>
      </w:r>
      <w:r w:rsidRPr="003F448B">
        <w:rPr>
          <w:bCs/>
          <w:i/>
          <w:u w:val="single"/>
          <w:lang w:val="bg-BG"/>
        </w:rPr>
        <w:t xml:space="preserve"> лв. </w:t>
      </w:r>
      <w:r w:rsidRPr="003F448B">
        <w:rPr>
          <w:bCs/>
          <w:u w:val="single"/>
          <w:lang w:val="bg-BG"/>
        </w:rPr>
        <w:t>/ седем хиляди, шестстотин и деветдесет лева / с включен ДДС</w:t>
      </w:r>
      <w:r w:rsidRPr="003F448B">
        <w:rPr>
          <w:bCs/>
          <w:lang w:val="bg-BG"/>
        </w:rPr>
        <w:t xml:space="preserve">. </w:t>
      </w:r>
    </w:p>
    <w:p w:rsidR="00BE4F0B" w:rsidRPr="003F448B" w:rsidRDefault="00BE4F0B" w:rsidP="00BE4F0B">
      <w:pPr>
        <w:ind w:firstLine="567"/>
        <w:jc w:val="both"/>
        <w:rPr>
          <w:b/>
          <w:lang w:val="bg-BG"/>
        </w:rPr>
      </w:pPr>
    </w:p>
    <w:p w:rsidR="00BE4F0B" w:rsidRPr="003C10D9" w:rsidRDefault="00BE4F0B" w:rsidP="00BE4F0B">
      <w:pPr>
        <w:ind w:right="-468"/>
        <w:rPr>
          <w:rFonts w:ascii="Tahoma" w:hAnsi="Tahoma" w:cs="Tahoma"/>
          <w:sz w:val="22"/>
          <w:szCs w:val="22"/>
          <w:lang w:val="bg-BG"/>
        </w:rPr>
      </w:pPr>
    </w:p>
    <w:p w:rsidR="00BE4F0B" w:rsidRPr="003C10D9" w:rsidRDefault="00BE4F0B" w:rsidP="00BE4F0B">
      <w:pPr>
        <w:jc w:val="both"/>
        <w:rPr>
          <w:sz w:val="2"/>
          <w:szCs w:val="20"/>
          <w:lang w:val="bg-BG" w:eastAsia="bg-BG"/>
        </w:rPr>
      </w:pPr>
    </w:p>
    <w:p w:rsidR="00BE4F0B" w:rsidRPr="003C10D9" w:rsidRDefault="00BE4F0B" w:rsidP="00BE4F0B">
      <w:pPr>
        <w:jc w:val="both"/>
        <w:rPr>
          <w:highlight w:val="yellow"/>
          <w:lang w:val="bg-BG"/>
        </w:rPr>
      </w:pPr>
      <w:r w:rsidRPr="003C10D9">
        <w:rPr>
          <w:b/>
          <w:u w:val="single"/>
          <w:lang w:val="bg-BG"/>
        </w:rPr>
        <w:t>Мотиви</w:t>
      </w:r>
      <w:r w:rsidRPr="003C10D9">
        <w:rPr>
          <w:b/>
          <w:lang w:val="bg-BG"/>
        </w:rPr>
        <w:t xml:space="preserve">: </w:t>
      </w:r>
      <w:r w:rsidRPr="003C10D9">
        <w:rPr>
          <w:lang w:val="bg-BG"/>
        </w:rPr>
        <w:t xml:space="preserve">Настоящото решение е прието на </w:t>
      </w:r>
      <w:r>
        <w:rPr>
          <w:lang w:val="bg-BG"/>
        </w:rPr>
        <w:t xml:space="preserve">основание </w:t>
      </w:r>
      <w:r w:rsidRPr="009716AE">
        <w:rPr>
          <w:lang w:val="ru-RU"/>
        </w:rPr>
        <w:t>чл.21, ал.</w:t>
      </w:r>
      <w:r>
        <w:rPr>
          <w:lang w:val="ru-RU"/>
        </w:rPr>
        <w:t>1, т.24</w:t>
      </w:r>
      <w:r>
        <w:rPr>
          <w:lang w:val="bg-BG"/>
        </w:rPr>
        <w:t xml:space="preserve"> от </w:t>
      </w:r>
      <w:r w:rsidRPr="009716AE">
        <w:rPr>
          <w:lang w:val="ru-RU"/>
        </w:rPr>
        <w:t>ЗМСМА</w:t>
      </w:r>
      <w:r>
        <w:rPr>
          <w:lang w:val="ru-RU"/>
        </w:rPr>
        <w:t xml:space="preserve">, </w:t>
      </w:r>
      <w:r>
        <w:rPr>
          <w:lang w:val="bg-BG"/>
        </w:rPr>
        <w:t xml:space="preserve">във връзка с чл.8, ал.4 от Наредбата за командировките в страната </w:t>
      </w:r>
      <w:r w:rsidRPr="003C10D9">
        <w:rPr>
          <w:lang w:val="bg-BG"/>
        </w:rPr>
        <w:t>и предвид факт</w:t>
      </w:r>
      <w:r>
        <w:rPr>
          <w:lang w:val="bg-BG"/>
        </w:rPr>
        <w:t>ическите основания в ДЗ с вх.163</w:t>
      </w:r>
      <w:r w:rsidRPr="003C10D9">
        <w:rPr>
          <w:lang w:val="bg-BG"/>
        </w:rPr>
        <w:t xml:space="preserve"> от 1</w:t>
      </w:r>
      <w:r>
        <w:rPr>
          <w:lang w:val="bg-BG"/>
        </w:rPr>
        <w:t>1</w:t>
      </w:r>
      <w:r w:rsidRPr="003C10D9">
        <w:rPr>
          <w:lang w:val="bg-BG"/>
        </w:rPr>
        <w:t>.07.2024г.</w:t>
      </w:r>
      <w:r>
        <w:rPr>
          <w:lang w:val="bg-BG"/>
        </w:rPr>
        <w:t>от Кмета на община Лъки.</w:t>
      </w:r>
    </w:p>
    <w:p w:rsidR="00BE4F0B" w:rsidRPr="003C10D9" w:rsidRDefault="00BE4F0B" w:rsidP="00BE4F0B">
      <w:pPr>
        <w:ind w:right="-468"/>
        <w:jc w:val="both"/>
        <w:rPr>
          <w:sz w:val="2"/>
          <w:szCs w:val="16"/>
          <w:lang w:val="bg-BG"/>
        </w:rPr>
      </w:pPr>
    </w:p>
    <w:p w:rsidR="00BE4F0B" w:rsidRDefault="00BE4F0B" w:rsidP="00BE4F0B">
      <w:pPr>
        <w:pStyle w:val="a8"/>
        <w:ind w:firstLine="0"/>
      </w:pPr>
    </w:p>
    <w:p w:rsidR="00BE4F0B" w:rsidRPr="003C10D9" w:rsidRDefault="00BE4F0B" w:rsidP="00BE4F0B">
      <w:pPr>
        <w:pStyle w:val="a8"/>
        <w:ind w:firstLine="0"/>
      </w:pPr>
      <w:r w:rsidRPr="003C10D9">
        <w:t xml:space="preserve">Общ брой общински съветници    </w:t>
      </w:r>
      <w:r w:rsidRPr="003C10D9">
        <w:tab/>
        <w:t>-       11</w:t>
      </w:r>
    </w:p>
    <w:p w:rsidR="00BE4F0B" w:rsidRPr="003C10D9" w:rsidRDefault="00BE4F0B" w:rsidP="00BE4F0B">
      <w:pPr>
        <w:jc w:val="both"/>
        <w:rPr>
          <w:lang w:val="bg-BG"/>
        </w:rPr>
      </w:pPr>
      <w:r w:rsidRPr="003C10D9">
        <w:rPr>
          <w:lang w:val="bg-BG"/>
        </w:rPr>
        <w:t xml:space="preserve">Брой присъствали на гласуването  -        8      </w:t>
      </w:r>
    </w:p>
    <w:p w:rsidR="00BE4F0B" w:rsidRPr="003C10D9" w:rsidRDefault="00BE4F0B" w:rsidP="00BE4F0B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C10D9">
        <w:rPr>
          <w:lang w:val="bg-BG"/>
        </w:rPr>
        <w:t xml:space="preserve">Брой гласували “За”                        -         8   </w:t>
      </w:r>
    </w:p>
    <w:p w:rsidR="00BE4F0B" w:rsidRPr="003C10D9" w:rsidRDefault="00BE4F0B" w:rsidP="00BE4F0B">
      <w:pPr>
        <w:pStyle w:val="1"/>
        <w:jc w:val="both"/>
        <w:rPr>
          <w:u w:val="none"/>
        </w:rPr>
      </w:pPr>
      <w:r w:rsidRPr="003C10D9">
        <w:rPr>
          <w:u w:val="none"/>
        </w:rPr>
        <w:t>Брой гласували “Против”</w:t>
      </w:r>
      <w:r w:rsidRPr="003C10D9">
        <w:rPr>
          <w:u w:val="none"/>
        </w:rPr>
        <w:tab/>
      </w:r>
      <w:r w:rsidRPr="003C10D9">
        <w:rPr>
          <w:u w:val="none"/>
        </w:rPr>
        <w:tab/>
        <w:t xml:space="preserve">-         0 </w:t>
      </w:r>
    </w:p>
    <w:p w:rsidR="00BE4F0B" w:rsidRPr="003C10D9" w:rsidRDefault="00BE4F0B" w:rsidP="00BE4F0B">
      <w:pPr>
        <w:pStyle w:val="1"/>
        <w:jc w:val="both"/>
        <w:rPr>
          <w:color w:val="FFFFFF"/>
        </w:rPr>
      </w:pPr>
      <w:r w:rsidRPr="003C10D9">
        <w:t>Брой гласували “Въздържал се”</w:t>
      </w:r>
      <w:r w:rsidRPr="003C10D9">
        <w:tab/>
        <w:t xml:space="preserve">-         0 </w:t>
      </w:r>
    </w:p>
    <w:p w:rsidR="00BE4F0B" w:rsidRDefault="00BE4F0B" w:rsidP="006D6260">
      <w:pPr>
        <w:jc w:val="both"/>
        <w:rPr>
          <w:b/>
          <w:lang w:val="bg-BG"/>
        </w:rPr>
      </w:pPr>
      <w:r w:rsidRPr="003C10D9">
        <w:rPr>
          <w:b/>
          <w:lang w:val="bg-BG"/>
        </w:rPr>
        <w:t xml:space="preserve">Приема се.                          </w:t>
      </w:r>
    </w:p>
    <w:p w:rsidR="00BE4F0B" w:rsidRDefault="00BE4F0B" w:rsidP="00BE4F0B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BE4F0B" w:rsidRPr="005C713F" w:rsidRDefault="00BE4F0B" w:rsidP="00BE4F0B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BE4F0B" w:rsidRDefault="00BE4F0B" w:rsidP="00BE4F0B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p w:rsidR="0017153F" w:rsidRDefault="0017153F" w:rsidP="0017153F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17153F" w:rsidRDefault="0017153F" w:rsidP="0017153F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17153F" w:rsidRPr="006B0EDC" w:rsidRDefault="0017153F" w:rsidP="0017153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6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17153F" w:rsidRPr="006B0EDC" w:rsidRDefault="0017153F" w:rsidP="0017153F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</w:t>
      </w:r>
      <w:r>
        <w:rPr>
          <w:sz w:val="20"/>
          <w:szCs w:val="20"/>
        </w:rPr>
        <w:t xml:space="preserve"> </w:t>
      </w:r>
      <w:hyperlink r:id="rId18" w:history="1">
        <w:r w:rsidRPr="007617C9">
          <w:rPr>
            <w:rStyle w:val="a3"/>
            <w:sz w:val="20"/>
            <w:szCs w:val="20"/>
          </w:rPr>
          <w:t>laki_obs@abv.bg</w:t>
        </w:r>
      </w:hyperlink>
      <w:r>
        <w:rPr>
          <w:sz w:val="20"/>
          <w:szCs w:val="20"/>
        </w:rPr>
        <w:t xml:space="preserve">   </w:t>
      </w:r>
    </w:p>
    <w:p w:rsidR="0017153F" w:rsidRDefault="0017153F" w:rsidP="0017153F">
      <w:pPr>
        <w:rPr>
          <w:sz w:val="20"/>
          <w:szCs w:val="20"/>
          <w:lang w:val="bg-BG"/>
        </w:rPr>
      </w:pPr>
    </w:p>
    <w:p w:rsidR="0017153F" w:rsidRDefault="0017153F" w:rsidP="0017153F">
      <w:pPr>
        <w:rPr>
          <w:sz w:val="2"/>
          <w:szCs w:val="20"/>
          <w:lang w:val="bg-BG"/>
        </w:rPr>
      </w:pPr>
    </w:p>
    <w:p w:rsidR="0017153F" w:rsidRDefault="0017153F" w:rsidP="0017153F">
      <w:pPr>
        <w:rPr>
          <w:sz w:val="2"/>
          <w:szCs w:val="20"/>
          <w:lang w:val="bg-BG"/>
        </w:rPr>
      </w:pPr>
    </w:p>
    <w:p w:rsidR="0017153F" w:rsidRDefault="0017153F" w:rsidP="0017153F">
      <w:pPr>
        <w:rPr>
          <w:sz w:val="2"/>
          <w:szCs w:val="20"/>
          <w:lang w:val="bg-BG"/>
        </w:rPr>
      </w:pPr>
    </w:p>
    <w:p w:rsidR="0017153F" w:rsidRDefault="0017153F" w:rsidP="0017153F">
      <w:pPr>
        <w:rPr>
          <w:sz w:val="2"/>
          <w:szCs w:val="20"/>
          <w:lang w:val="bg-BG"/>
        </w:rPr>
      </w:pPr>
    </w:p>
    <w:p w:rsidR="0017153F" w:rsidRDefault="0017153F" w:rsidP="0017153F">
      <w:pPr>
        <w:rPr>
          <w:sz w:val="2"/>
          <w:szCs w:val="20"/>
          <w:lang w:val="bg-BG"/>
        </w:rPr>
      </w:pPr>
    </w:p>
    <w:p w:rsidR="0017153F" w:rsidRDefault="0017153F" w:rsidP="0017153F">
      <w:pPr>
        <w:rPr>
          <w:sz w:val="2"/>
          <w:szCs w:val="20"/>
          <w:lang w:val="bg-BG"/>
        </w:rPr>
      </w:pPr>
    </w:p>
    <w:p w:rsidR="0017153F" w:rsidRPr="00A538FD" w:rsidRDefault="0017153F" w:rsidP="0017153F">
      <w:pPr>
        <w:rPr>
          <w:sz w:val="2"/>
          <w:szCs w:val="20"/>
          <w:lang w:val="bg-BG"/>
        </w:rPr>
      </w:pPr>
    </w:p>
    <w:p w:rsidR="0017153F" w:rsidRPr="006B0EDC" w:rsidRDefault="0017153F" w:rsidP="0017153F">
      <w:pPr>
        <w:rPr>
          <w:sz w:val="20"/>
          <w:szCs w:val="20"/>
          <w:lang w:val="bg-BG"/>
        </w:rPr>
      </w:pPr>
    </w:p>
    <w:p w:rsidR="0017153F" w:rsidRPr="00C73AF2" w:rsidRDefault="0017153F" w:rsidP="0017153F">
      <w:pPr>
        <w:ind w:left="2832" w:firstLine="708"/>
        <w:rPr>
          <w:b/>
          <w:bCs/>
          <w:szCs w:val="22"/>
          <w:lang w:val="bg-BG"/>
        </w:rPr>
      </w:pPr>
      <w:r w:rsidRPr="00C73AF2">
        <w:rPr>
          <w:sz w:val="18"/>
          <w:szCs w:val="16"/>
        </w:rPr>
        <w:t xml:space="preserve">             </w:t>
      </w:r>
      <w:r w:rsidRPr="00C73AF2">
        <w:rPr>
          <w:b/>
          <w:bCs/>
          <w:szCs w:val="22"/>
          <w:lang w:val="bg-BG"/>
        </w:rPr>
        <w:t>Р Е Ш Е Н И Е</w:t>
      </w:r>
    </w:p>
    <w:p w:rsidR="0017153F" w:rsidRPr="007F3FD5" w:rsidRDefault="0017153F" w:rsidP="0017153F">
      <w:pPr>
        <w:jc w:val="center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</w:t>
      </w:r>
      <w:r w:rsidRPr="006B0EDC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84</w:t>
      </w:r>
    </w:p>
    <w:p w:rsidR="0017153F" w:rsidRPr="00310828" w:rsidRDefault="0017153F" w:rsidP="0017153F">
      <w:pPr>
        <w:jc w:val="center"/>
      </w:pPr>
      <w:r w:rsidRPr="00836957">
        <w:rPr>
          <w:lang w:val="bg-BG"/>
        </w:rPr>
        <w:t xml:space="preserve">взето с Протокол № </w:t>
      </w:r>
      <w:r>
        <w:rPr>
          <w:lang w:val="bg-BG"/>
        </w:rPr>
        <w:t>1</w:t>
      </w:r>
      <w:r>
        <w:t>1</w:t>
      </w:r>
    </w:p>
    <w:p w:rsidR="0017153F" w:rsidRPr="00836957" w:rsidRDefault="0017153F" w:rsidP="0017153F">
      <w:pPr>
        <w:jc w:val="center"/>
        <w:rPr>
          <w:lang w:val="bg-BG"/>
        </w:rPr>
      </w:pPr>
      <w:r w:rsidRPr="00836957">
        <w:rPr>
          <w:lang w:val="bg-BG"/>
        </w:rPr>
        <w:t>на редовна  сесия на ОбС – Лъки</w:t>
      </w:r>
    </w:p>
    <w:p w:rsidR="0017153F" w:rsidRPr="00836957" w:rsidRDefault="0017153F" w:rsidP="0017153F">
      <w:pPr>
        <w:jc w:val="center"/>
        <w:rPr>
          <w:lang w:val="bg-BG"/>
        </w:rPr>
      </w:pPr>
      <w:r w:rsidRPr="00836957">
        <w:rPr>
          <w:lang w:val="bg-BG"/>
        </w:rPr>
        <w:t xml:space="preserve">мандат 2023-2027 година, проведена на </w:t>
      </w:r>
      <w:r>
        <w:rPr>
          <w:lang w:val="bg-BG"/>
        </w:rPr>
        <w:t>2</w:t>
      </w:r>
      <w:r>
        <w:t>5</w:t>
      </w:r>
      <w:r w:rsidRPr="00836957">
        <w:rPr>
          <w:lang w:val="bg-BG"/>
        </w:rPr>
        <w:t>.0</w:t>
      </w:r>
      <w:r>
        <w:t>7</w:t>
      </w:r>
      <w:r w:rsidRPr="00836957">
        <w:rPr>
          <w:lang w:val="bg-BG"/>
        </w:rPr>
        <w:t>.2024г.</w:t>
      </w:r>
    </w:p>
    <w:p w:rsidR="0017153F" w:rsidRPr="00A538FD" w:rsidRDefault="0017153F" w:rsidP="0017153F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17153F" w:rsidRDefault="0017153F" w:rsidP="0017153F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17153F" w:rsidRPr="00AB310A" w:rsidRDefault="0017153F" w:rsidP="0017153F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17153F" w:rsidRPr="003F448B" w:rsidRDefault="0017153F" w:rsidP="003F448B">
      <w:pPr>
        <w:jc w:val="both"/>
        <w:rPr>
          <w:color w:val="000000"/>
          <w:lang w:val="bg-BG"/>
        </w:rPr>
      </w:pPr>
      <w:r w:rsidRPr="003F448B">
        <w:rPr>
          <w:b/>
          <w:sz w:val="22"/>
          <w:szCs w:val="22"/>
          <w:u w:val="single"/>
          <w:lang w:val="bg-BG"/>
        </w:rPr>
        <w:t>ОТНОСНО:</w:t>
      </w:r>
      <w:r w:rsidRPr="003F448B">
        <w:rPr>
          <w:b/>
          <w:sz w:val="22"/>
          <w:szCs w:val="22"/>
          <w:lang w:val="bg-BG"/>
        </w:rPr>
        <w:t xml:space="preserve"> </w:t>
      </w:r>
      <w:r w:rsidRPr="003F448B">
        <w:rPr>
          <w:color w:val="000000"/>
          <w:lang w:val="bg-BG"/>
        </w:rPr>
        <w:t>Разрешаване изработването на проект за изменение на подробния устройствен план – план за регулация за УПИ VI-170, УПИ VII-168, УПИ VIII-167, кв.27 и улица между о.т.379 и о.т.382, и план за застрояване на нов УПИ VIII-167 по ПУП на с.</w:t>
      </w:r>
      <w:r w:rsidR="003F448B">
        <w:rPr>
          <w:color w:val="000000"/>
          <w:lang w:val="bg-BG"/>
        </w:rPr>
        <w:t xml:space="preserve"> </w:t>
      </w:r>
      <w:r w:rsidRPr="003F448B">
        <w:rPr>
          <w:color w:val="000000"/>
          <w:lang w:val="bg-BG"/>
        </w:rPr>
        <w:t>Борово, общ.Лъки, обл.</w:t>
      </w:r>
      <w:r w:rsidR="003F448B">
        <w:rPr>
          <w:color w:val="000000"/>
          <w:lang w:val="bg-BG"/>
        </w:rPr>
        <w:t xml:space="preserve"> </w:t>
      </w:r>
      <w:r w:rsidRPr="003F448B">
        <w:rPr>
          <w:color w:val="000000"/>
          <w:lang w:val="bg-BG"/>
        </w:rPr>
        <w:t>Пловдив</w:t>
      </w:r>
    </w:p>
    <w:p w:rsidR="0017153F" w:rsidRPr="003F448B" w:rsidRDefault="0017153F" w:rsidP="003F448B">
      <w:pPr>
        <w:jc w:val="both"/>
        <w:rPr>
          <w:lang w:val="bg-BG"/>
        </w:rPr>
      </w:pPr>
      <w:r w:rsidRPr="003F448B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3F448B">
        <w:rPr>
          <w:bCs/>
          <w:lang w:val="bg-BG"/>
        </w:rPr>
        <w:t xml:space="preserve"> </w:t>
      </w:r>
      <w:r w:rsidRPr="003F448B">
        <w:rPr>
          <w:lang w:val="bg-BG"/>
        </w:rPr>
        <w:t xml:space="preserve"> инж. Валентин Симеонов- Кмет на Община Лъки.</w:t>
      </w:r>
    </w:p>
    <w:p w:rsidR="0017153F" w:rsidRPr="003F448B" w:rsidRDefault="0017153F" w:rsidP="0017153F">
      <w:pPr>
        <w:jc w:val="both"/>
        <w:rPr>
          <w:sz w:val="12"/>
          <w:szCs w:val="16"/>
          <w:lang w:val="bg-BG"/>
        </w:rPr>
      </w:pPr>
    </w:p>
    <w:p w:rsidR="0017153F" w:rsidRPr="003F448B" w:rsidRDefault="0017153F" w:rsidP="0017153F">
      <w:pPr>
        <w:ind w:firstLine="720"/>
        <w:jc w:val="both"/>
        <w:rPr>
          <w:lang w:val="bg-BG"/>
        </w:rPr>
      </w:pPr>
      <w:r w:rsidRPr="003F448B">
        <w:rPr>
          <w:lang w:val="bg-BG"/>
        </w:rPr>
        <w:t xml:space="preserve">ОбС – Лъки, основание чл.21, ал.1, т.11 и ал.2 от ЗМСМА,  чл. 124а, ал.1 и ал.5, чл.124б, ал.1, чл.125, във връзка с чл.110, ал.1, т.1 и т.2 от ЗУТ и докладна записка вх. № 178/ 24.07.2024 г. от Кмета на Община Лъки, Общински съвет – Лъки </w:t>
      </w:r>
    </w:p>
    <w:p w:rsidR="0017153F" w:rsidRPr="003F448B" w:rsidRDefault="0017153F" w:rsidP="0017153F">
      <w:pPr>
        <w:ind w:right="-468"/>
        <w:jc w:val="center"/>
        <w:rPr>
          <w:b/>
          <w:lang w:val="bg-BG"/>
        </w:rPr>
      </w:pPr>
    </w:p>
    <w:p w:rsidR="0017153F" w:rsidRPr="003F448B" w:rsidRDefault="0017153F" w:rsidP="0017153F">
      <w:pPr>
        <w:ind w:right="-468"/>
        <w:jc w:val="center"/>
        <w:rPr>
          <w:b/>
          <w:lang w:val="bg-BG"/>
        </w:rPr>
      </w:pPr>
      <w:r w:rsidRPr="003F448B">
        <w:rPr>
          <w:b/>
          <w:lang w:val="bg-BG"/>
        </w:rPr>
        <w:t>Р Е Ш И:</w:t>
      </w:r>
    </w:p>
    <w:p w:rsidR="0017153F" w:rsidRPr="003F448B" w:rsidRDefault="0017153F" w:rsidP="0017153F">
      <w:pPr>
        <w:ind w:right="-468"/>
        <w:jc w:val="center"/>
        <w:rPr>
          <w:b/>
          <w:lang w:val="bg-BG"/>
        </w:rPr>
      </w:pPr>
    </w:p>
    <w:p w:rsidR="0017153F" w:rsidRPr="003F448B" w:rsidRDefault="0017153F" w:rsidP="0017153F">
      <w:pPr>
        <w:pStyle w:val="a8"/>
        <w:ind w:firstLine="284"/>
        <w:rPr>
          <w:sz w:val="6"/>
        </w:rPr>
      </w:pPr>
    </w:p>
    <w:p w:rsidR="0017153F" w:rsidRPr="003F448B" w:rsidRDefault="0017153F" w:rsidP="0017153F">
      <w:pPr>
        <w:ind w:right="23" w:firstLine="284"/>
        <w:jc w:val="both"/>
        <w:rPr>
          <w:lang w:val="bg-BG"/>
        </w:rPr>
      </w:pPr>
      <w:r w:rsidRPr="003F448B">
        <w:rPr>
          <w:lang w:val="bg-BG"/>
        </w:rPr>
        <w:t>1. Разрешава изработването на проект за изменение на ПУП-план за регулация за УПИ VI-170, УПИ VII-168, УПИ VIII-167, кв.27 и улица между о.т.379 и о.т.382, и план за застрояване на нов УПИ VIII-167 по ПУП на с.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>Борово, общ.Лъки, обл.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>Пловдив</w:t>
      </w:r>
    </w:p>
    <w:p w:rsidR="0017153F" w:rsidRPr="003F448B" w:rsidRDefault="0017153F" w:rsidP="0017153F">
      <w:pPr>
        <w:ind w:right="23" w:firstLine="284"/>
        <w:jc w:val="both"/>
        <w:rPr>
          <w:lang w:val="bg-BG"/>
        </w:rPr>
      </w:pPr>
      <w:r w:rsidRPr="003F448B">
        <w:rPr>
          <w:lang w:val="bg-BG"/>
        </w:rPr>
        <w:t>2. На основание чл.124а, ал.7, изр.2, определя:</w:t>
      </w:r>
    </w:p>
    <w:p w:rsidR="0017153F" w:rsidRPr="003F448B" w:rsidRDefault="0017153F" w:rsidP="0017153F">
      <w:pPr>
        <w:ind w:right="23" w:firstLine="284"/>
        <w:jc w:val="both"/>
        <w:rPr>
          <w:lang w:val="bg-BG"/>
        </w:rPr>
      </w:pPr>
      <w:r w:rsidRPr="003F448B">
        <w:rPr>
          <w:lang w:val="bg-BG"/>
        </w:rPr>
        <w:t>- обхват на проекта: УПИ VI-170, УПИ VII-168, УПИ VIII-167, кв.27 и улица между о.т.379 и о.т.382 по ПУП на с.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>Борово, общ.Лъки, обл.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>Пловдив;</w:t>
      </w:r>
    </w:p>
    <w:p w:rsidR="0017153F" w:rsidRPr="003F448B" w:rsidRDefault="0017153F" w:rsidP="0017153F">
      <w:pPr>
        <w:ind w:right="23" w:firstLine="284"/>
        <w:jc w:val="both"/>
        <w:rPr>
          <w:lang w:val="bg-BG"/>
        </w:rPr>
      </w:pPr>
      <w:r w:rsidRPr="003F448B">
        <w:rPr>
          <w:lang w:val="bg-BG"/>
        </w:rPr>
        <w:t>- цел и задача на проекта: изработването на проект за изменение на проект за изменение на ПУП-ПР за УПИ VI-170, УПИ VII-168, УПИ VIII-167, кв.27 и улица между о.т.379 и о.т.382, и план за застрояване на нов УПИ VIII-167 по ПУП на с.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>Борово, общ.Лъки, обл.</w:t>
      </w:r>
      <w:r w:rsidR="003F448B">
        <w:rPr>
          <w:lang w:val="bg-BG"/>
        </w:rPr>
        <w:t xml:space="preserve"> </w:t>
      </w:r>
      <w:r w:rsidRPr="003F448B">
        <w:rPr>
          <w:lang w:val="bg-BG"/>
        </w:rPr>
        <w:t xml:space="preserve">Пловдив; </w:t>
      </w:r>
    </w:p>
    <w:p w:rsidR="0017153F" w:rsidRPr="003F448B" w:rsidRDefault="0017153F" w:rsidP="0017153F">
      <w:pPr>
        <w:ind w:right="23" w:firstLine="284"/>
        <w:jc w:val="both"/>
        <w:rPr>
          <w:lang w:val="bg-BG"/>
        </w:rPr>
      </w:pPr>
      <w:r w:rsidRPr="003F448B">
        <w:rPr>
          <w:lang w:val="bg-BG"/>
        </w:rPr>
        <w:t>- вид подробен устройствен план: план за регулация по чл.110, ал.1, т.2 от ЗУТ и план за застрояване по чл.110, ал.1, т.1 от ЗУТ.</w:t>
      </w:r>
    </w:p>
    <w:p w:rsidR="0017153F" w:rsidRPr="003F448B" w:rsidRDefault="0017153F" w:rsidP="0017153F">
      <w:pPr>
        <w:ind w:right="23" w:firstLine="284"/>
        <w:jc w:val="both"/>
        <w:rPr>
          <w:color w:val="000000"/>
          <w:lang w:val="bg-BG"/>
        </w:rPr>
      </w:pPr>
      <w:r w:rsidRPr="003F448B">
        <w:rPr>
          <w:color w:val="000000"/>
          <w:lang w:val="bg-BG"/>
        </w:rPr>
        <w:t>3. На основание чл.124б, ал.1 от ЗУТ одобрява приложеното задание за изготвянето на ПУП-ПРЗ.</w:t>
      </w:r>
    </w:p>
    <w:p w:rsidR="0017153F" w:rsidRPr="003F448B" w:rsidRDefault="0017153F" w:rsidP="0017153F">
      <w:pPr>
        <w:ind w:right="23" w:firstLine="284"/>
        <w:jc w:val="both"/>
        <w:rPr>
          <w:color w:val="000000"/>
          <w:lang w:val="bg-BG"/>
        </w:rPr>
      </w:pPr>
    </w:p>
    <w:p w:rsidR="0017153F" w:rsidRPr="003F448B" w:rsidRDefault="0017153F" w:rsidP="0017153F">
      <w:pPr>
        <w:jc w:val="both"/>
        <w:rPr>
          <w:sz w:val="2"/>
          <w:szCs w:val="20"/>
          <w:lang w:val="bg-BG" w:eastAsia="bg-BG"/>
        </w:rPr>
      </w:pPr>
    </w:p>
    <w:p w:rsidR="0017153F" w:rsidRPr="003F448B" w:rsidRDefault="0017153F" w:rsidP="0017153F">
      <w:pPr>
        <w:jc w:val="both"/>
        <w:rPr>
          <w:highlight w:val="yellow"/>
          <w:lang w:val="bg-BG"/>
        </w:rPr>
      </w:pPr>
      <w:r w:rsidRPr="003F448B">
        <w:rPr>
          <w:b/>
          <w:u w:val="single"/>
          <w:lang w:val="bg-BG"/>
        </w:rPr>
        <w:t>Мотиви</w:t>
      </w:r>
      <w:r w:rsidRPr="003F448B">
        <w:rPr>
          <w:b/>
          <w:lang w:val="bg-BG"/>
        </w:rPr>
        <w:t xml:space="preserve">: </w:t>
      </w:r>
      <w:r w:rsidRPr="003F448B">
        <w:rPr>
          <w:lang w:val="bg-BG"/>
        </w:rPr>
        <w:t>Настоящото решение е прието на основание чл.21, ал.1, т.11 и ал.2 от ЗМСМА,  чл. 124а, ал.1 и ал.5, чл.124б, ал.1, чл.125, във връзка с чл.110, ал.1, т.1 и т.2 от ЗУТ и докладна записка вх. № 178/ 24.07.2024 г. от Кмета на Община Лъки.</w:t>
      </w:r>
    </w:p>
    <w:p w:rsidR="0017153F" w:rsidRPr="003F448B" w:rsidRDefault="0017153F" w:rsidP="0017153F">
      <w:pPr>
        <w:ind w:right="-468"/>
        <w:jc w:val="both"/>
        <w:rPr>
          <w:sz w:val="2"/>
          <w:szCs w:val="16"/>
          <w:lang w:val="bg-BG"/>
        </w:rPr>
      </w:pPr>
    </w:p>
    <w:p w:rsidR="0017153F" w:rsidRPr="003F448B" w:rsidRDefault="0017153F" w:rsidP="0017153F">
      <w:pPr>
        <w:pStyle w:val="a8"/>
        <w:ind w:firstLine="0"/>
      </w:pPr>
    </w:p>
    <w:p w:rsidR="0017153F" w:rsidRPr="003F448B" w:rsidRDefault="0017153F" w:rsidP="0017153F">
      <w:pPr>
        <w:pStyle w:val="a8"/>
        <w:ind w:firstLine="0"/>
      </w:pPr>
    </w:p>
    <w:p w:rsidR="0017153F" w:rsidRPr="003F448B" w:rsidRDefault="0017153F" w:rsidP="0017153F">
      <w:pPr>
        <w:pStyle w:val="a8"/>
        <w:ind w:firstLine="0"/>
      </w:pPr>
    </w:p>
    <w:p w:rsidR="0017153F" w:rsidRPr="003F448B" w:rsidRDefault="0017153F" w:rsidP="0017153F">
      <w:pPr>
        <w:pStyle w:val="a8"/>
        <w:ind w:firstLine="0"/>
      </w:pPr>
      <w:r w:rsidRPr="003F448B">
        <w:t xml:space="preserve">Общ брой общински съветници    </w:t>
      </w:r>
      <w:r w:rsidRPr="003F448B">
        <w:tab/>
        <w:t>-       11</w:t>
      </w:r>
    </w:p>
    <w:p w:rsidR="0017153F" w:rsidRPr="003F448B" w:rsidRDefault="0017153F" w:rsidP="0017153F">
      <w:pPr>
        <w:jc w:val="both"/>
        <w:rPr>
          <w:lang w:val="bg-BG"/>
        </w:rPr>
      </w:pPr>
      <w:r w:rsidRPr="003F448B">
        <w:rPr>
          <w:lang w:val="bg-BG"/>
        </w:rPr>
        <w:t xml:space="preserve">Брой присъствали на гласуването  -        8      </w:t>
      </w:r>
    </w:p>
    <w:p w:rsidR="0017153F" w:rsidRPr="003F448B" w:rsidRDefault="0017153F" w:rsidP="0017153F">
      <w:pPr>
        <w:tabs>
          <w:tab w:val="left" w:pos="709"/>
          <w:tab w:val="left" w:pos="993"/>
          <w:tab w:val="left" w:pos="5812"/>
        </w:tabs>
        <w:jc w:val="both"/>
        <w:rPr>
          <w:lang w:val="bg-BG"/>
        </w:rPr>
      </w:pPr>
      <w:r w:rsidRPr="003F448B">
        <w:rPr>
          <w:lang w:val="bg-BG"/>
        </w:rPr>
        <w:t xml:space="preserve">Брой гласували “За”                        -         8   </w:t>
      </w:r>
    </w:p>
    <w:p w:rsidR="0017153F" w:rsidRPr="003F448B" w:rsidRDefault="0017153F" w:rsidP="0017153F">
      <w:pPr>
        <w:pStyle w:val="1"/>
        <w:jc w:val="both"/>
        <w:rPr>
          <w:u w:val="none"/>
        </w:rPr>
      </w:pPr>
      <w:r w:rsidRPr="003F448B">
        <w:rPr>
          <w:u w:val="none"/>
        </w:rPr>
        <w:t>Брой гласували “Против”</w:t>
      </w:r>
      <w:r w:rsidRPr="003F448B">
        <w:rPr>
          <w:u w:val="none"/>
        </w:rPr>
        <w:tab/>
      </w:r>
      <w:r w:rsidRPr="003F448B">
        <w:rPr>
          <w:u w:val="none"/>
        </w:rPr>
        <w:tab/>
        <w:t xml:space="preserve">-         0 </w:t>
      </w:r>
    </w:p>
    <w:p w:rsidR="0017153F" w:rsidRPr="003F448B" w:rsidRDefault="0017153F" w:rsidP="0017153F">
      <w:pPr>
        <w:pStyle w:val="1"/>
        <w:jc w:val="both"/>
        <w:rPr>
          <w:color w:val="FFFFFF"/>
        </w:rPr>
      </w:pPr>
      <w:r w:rsidRPr="003F448B">
        <w:t>Брой гласували “Въздържал се”</w:t>
      </w:r>
      <w:r w:rsidRPr="003F448B">
        <w:tab/>
        <w:t xml:space="preserve">-         0 </w:t>
      </w:r>
    </w:p>
    <w:p w:rsidR="0017153F" w:rsidRPr="003F448B" w:rsidRDefault="0017153F" w:rsidP="0017153F">
      <w:pPr>
        <w:jc w:val="both"/>
        <w:rPr>
          <w:b/>
          <w:lang w:val="bg-BG"/>
        </w:rPr>
      </w:pPr>
      <w:r w:rsidRPr="003F448B">
        <w:rPr>
          <w:b/>
          <w:lang w:val="bg-BG"/>
        </w:rPr>
        <w:t xml:space="preserve">Приема се.                          </w:t>
      </w:r>
    </w:p>
    <w:p w:rsidR="0017153F" w:rsidRPr="003C10D9" w:rsidRDefault="0017153F" w:rsidP="0017153F">
      <w:pPr>
        <w:pStyle w:val="a6"/>
        <w:spacing w:after="0"/>
        <w:ind w:firstLine="5954"/>
        <w:jc w:val="both"/>
        <w:rPr>
          <w:b/>
          <w:sz w:val="2"/>
          <w:lang w:val="bg-BG"/>
        </w:rPr>
      </w:pPr>
    </w:p>
    <w:p w:rsidR="0017153F" w:rsidRDefault="0017153F" w:rsidP="0017153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17153F" w:rsidRPr="00A538FD" w:rsidRDefault="0017153F" w:rsidP="0017153F">
      <w:pPr>
        <w:pStyle w:val="a6"/>
        <w:spacing w:after="0"/>
        <w:ind w:right="-284" w:firstLine="5954"/>
        <w:jc w:val="both"/>
        <w:rPr>
          <w:b/>
          <w:sz w:val="8"/>
          <w:lang w:val="bg-BG"/>
        </w:rPr>
      </w:pPr>
    </w:p>
    <w:p w:rsidR="0017153F" w:rsidRDefault="0017153F" w:rsidP="0017153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17153F" w:rsidRDefault="0017153F" w:rsidP="0017153F">
      <w:pPr>
        <w:pStyle w:val="a6"/>
        <w:spacing w:after="0"/>
        <w:ind w:right="-284" w:firstLine="5954"/>
        <w:jc w:val="both"/>
        <w:rPr>
          <w:b/>
          <w:lang w:val="bg-BG"/>
        </w:rPr>
      </w:pPr>
    </w:p>
    <w:p w:rsidR="0017153F" w:rsidRPr="005C713F" w:rsidRDefault="0017153F" w:rsidP="0017153F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17153F" w:rsidRDefault="0017153F" w:rsidP="0017153F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  /Марияна Паракосова/</w:t>
      </w:r>
    </w:p>
    <w:sectPr w:rsidR="0017153F" w:rsidSect="00A538FD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1A" w:rsidRDefault="003D741A" w:rsidP="002F5F53">
      <w:r>
        <w:separator/>
      </w:r>
    </w:p>
  </w:endnote>
  <w:endnote w:type="continuationSeparator" w:id="0">
    <w:p w:rsidR="003D741A" w:rsidRDefault="003D741A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1A" w:rsidRDefault="003D741A" w:rsidP="002F5F53">
      <w:r>
        <w:separator/>
      </w:r>
    </w:p>
  </w:footnote>
  <w:footnote w:type="continuationSeparator" w:id="0">
    <w:p w:rsidR="003D741A" w:rsidRDefault="003D741A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2272A2"/>
    <w:multiLevelType w:val="hybridMultilevel"/>
    <w:tmpl w:val="7E645252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14"/>
  </w:num>
  <w:num w:numId="11">
    <w:abstractNumId w:val="13"/>
  </w:num>
  <w:num w:numId="12">
    <w:abstractNumId w:val="11"/>
  </w:num>
  <w:num w:numId="13">
    <w:abstractNumId w:val="5"/>
  </w:num>
  <w:num w:numId="14">
    <w:abstractNumId w:val="12"/>
  </w:num>
  <w:num w:numId="1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FEE"/>
    <w:rsid w:val="00033919"/>
    <w:rsid w:val="00042CB1"/>
    <w:rsid w:val="00043DF8"/>
    <w:rsid w:val="000501B0"/>
    <w:rsid w:val="000538B1"/>
    <w:rsid w:val="000544B5"/>
    <w:rsid w:val="000608ED"/>
    <w:rsid w:val="00063E0A"/>
    <w:rsid w:val="000651CE"/>
    <w:rsid w:val="00072C08"/>
    <w:rsid w:val="0007717E"/>
    <w:rsid w:val="00091C13"/>
    <w:rsid w:val="000921B3"/>
    <w:rsid w:val="000931AB"/>
    <w:rsid w:val="00094FA9"/>
    <w:rsid w:val="000B6376"/>
    <w:rsid w:val="000C4E20"/>
    <w:rsid w:val="000D108B"/>
    <w:rsid w:val="000E0CB8"/>
    <w:rsid w:val="000F6713"/>
    <w:rsid w:val="0010283A"/>
    <w:rsid w:val="00130959"/>
    <w:rsid w:val="00137F47"/>
    <w:rsid w:val="00144240"/>
    <w:rsid w:val="00154791"/>
    <w:rsid w:val="00165772"/>
    <w:rsid w:val="00170700"/>
    <w:rsid w:val="0017153F"/>
    <w:rsid w:val="001966A0"/>
    <w:rsid w:val="001A4B34"/>
    <w:rsid w:val="001C720A"/>
    <w:rsid w:val="001D2148"/>
    <w:rsid w:val="001D7745"/>
    <w:rsid w:val="001E2CAA"/>
    <w:rsid w:val="001E37F0"/>
    <w:rsid w:val="001E4B77"/>
    <w:rsid w:val="001E6842"/>
    <w:rsid w:val="001E69C8"/>
    <w:rsid w:val="001E6E82"/>
    <w:rsid w:val="002230FD"/>
    <w:rsid w:val="00224EC3"/>
    <w:rsid w:val="00227B3A"/>
    <w:rsid w:val="0023113D"/>
    <w:rsid w:val="00231F0C"/>
    <w:rsid w:val="00234180"/>
    <w:rsid w:val="002425E5"/>
    <w:rsid w:val="00245D48"/>
    <w:rsid w:val="00247091"/>
    <w:rsid w:val="00264641"/>
    <w:rsid w:val="00264F0C"/>
    <w:rsid w:val="00272D3C"/>
    <w:rsid w:val="002901FF"/>
    <w:rsid w:val="002C3263"/>
    <w:rsid w:val="002D2C80"/>
    <w:rsid w:val="002E1C11"/>
    <w:rsid w:val="002E6977"/>
    <w:rsid w:val="002E6FC6"/>
    <w:rsid w:val="002F0909"/>
    <w:rsid w:val="002F5F53"/>
    <w:rsid w:val="00303C83"/>
    <w:rsid w:val="003058D7"/>
    <w:rsid w:val="00310828"/>
    <w:rsid w:val="00313B14"/>
    <w:rsid w:val="003271B4"/>
    <w:rsid w:val="0033296B"/>
    <w:rsid w:val="00341D31"/>
    <w:rsid w:val="0034497A"/>
    <w:rsid w:val="0034743C"/>
    <w:rsid w:val="003709FA"/>
    <w:rsid w:val="0037776B"/>
    <w:rsid w:val="003819E8"/>
    <w:rsid w:val="00394793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2BDF"/>
    <w:rsid w:val="003D741A"/>
    <w:rsid w:val="003E2C6C"/>
    <w:rsid w:val="003E37CA"/>
    <w:rsid w:val="003E6924"/>
    <w:rsid w:val="003E7322"/>
    <w:rsid w:val="003F0700"/>
    <w:rsid w:val="003F448B"/>
    <w:rsid w:val="00404779"/>
    <w:rsid w:val="00405506"/>
    <w:rsid w:val="00415B70"/>
    <w:rsid w:val="00435949"/>
    <w:rsid w:val="00436DFE"/>
    <w:rsid w:val="004442AE"/>
    <w:rsid w:val="004475F7"/>
    <w:rsid w:val="0045104F"/>
    <w:rsid w:val="00455355"/>
    <w:rsid w:val="00456C87"/>
    <w:rsid w:val="004642E3"/>
    <w:rsid w:val="00464A5E"/>
    <w:rsid w:val="00465CAA"/>
    <w:rsid w:val="00466AFE"/>
    <w:rsid w:val="00467962"/>
    <w:rsid w:val="004824E4"/>
    <w:rsid w:val="00487DDD"/>
    <w:rsid w:val="00495E42"/>
    <w:rsid w:val="004A33D8"/>
    <w:rsid w:val="004B3974"/>
    <w:rsid w:val="004B3ED0"/>
    <w:rsid w:val="004C0E1A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4CBA"/>
    <w:rsid w:val="00515511"/>
    <w:rsid w:val="00517ADB"/>
    <w:rsid w:val="0053132F"/>
    <w:rsid w:val="0053432F"/>
    <w:rsid w:val="00535BB0"/>
    <w:rsid w:val="00535E37"/>
    <w:rsid w:val="00540849"/>
    <w:rsid w:val="00545F2C"/>
    <w:rsid w:val="005466BD"/>
    <w:rsid w:val="00546DD5"/>
    <w:rsid w:val="00554163"/>
    <w:rsid w:val="0055510C"/>
    <w:rsid w:val="00555E9D"/>
    <w:rsid w:val="00560E2F"/>
    <w:rsid w:val="00564677"/>
    <w:rsid w:val="00571ACC"/>
    <w:rsid w:val="00574756"/>
    <w:rsid w:val="00581FD3"/>
    <w:rsid w:val="00584301"/>
    <w:rsid w:val="00587609"/>
    <w:rsid w:val="0059106C"/>
    <w:rsid w:val="0059795A"/>
    <w:rsid w:val="005B5683"/>
    <w:rsid w:val="005B5B15"/>
    <w:rsid w:val="005C713F"/>
    <w:rsid w:val="005D36C3"/>
    <w:rsid w:val="005D66F6"/>
    <w:rsid w:val="005E41A5"/>
    <w:rsid w:val="005E5388"/>
    <w:rsid w:val="00606B8D"/>
    <w:rsid w:val="00611A82"/>
    <w:rsid w:val="00614575"/>
    <w:rsid w:val="006152AF"/>
    <w:rsid w:val="00620EC0"/>
    <w:rsid w:val="00624B30"/>
    <w:rsid w:val="0063056D"/>
    <w:rsid w:val="006338B7"/>
    <w:rsid w:val="0063399F"/>
    <w:rsid w:val="0063747E"/>
    <w:rsid w:val="006469F2"/>
    <w:rsid w:val="006529BE"/>
    <w:rsid w:val="00653860"/>
    <w:rsid w:val="00676D46"/>
    <w:rsid w:val="006829E6"/>
    <w:rsid w:val="00686F08"/>
    <w:rsid w:val="0069642F"/>
    <w:rsid w:val="006A4EC7"/>
    <w:rsid w:val="006A6774"/>
    <w:rsid w:val="006B0EDC"/>
    <w:rsid w:val="006B5605"/>
    <w:rsid w:val="006C0CD2"/>
    <w:rsid w:val="006D1CF5"/>
    <w:rsid w:val="006D6243"/>
    <w:rsid w:val="006D6260"/>
    <w:rsid w:val="006E215A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C23F4"/>
    <w:rsid w:val="007C3E5A"/>
    <w:rsid w:val="007C60EF"/>
    <w:rsid w:val="007D3BD8"/>
    <w:rsid w:val="007E3B96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537E0"/>
    <w:rsid w:val="00870465"/>
    <w:rsid w:val="00875BC9"/>
    <w:rsid w:val="008778A4"/>
    <w:rsid w:val="00884A7D"/>
    <w:rsid w:val="00890F2C"/>
    <w:rsid w:val="00895A4A"/>
    <w:rsid w:val="008B16CC"/>
    <w:rsid w:val="008B6867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7D2B"/>
    <w:rsid w:val="009111CE"/>
    <w:rsid w:val="009174B8"/>
    <w:rsid w:val="00917E58"/>
    <w:rsid w:val="00920A38"/>
    <w:rsid w:val="00920DEA"/>
    <w:rsid w:val="00923B3E"/>
    <w:rsid w:val="0092685A"/>
    <w:rsid w:val="00927A05"/>
    <w:rsid w:val="00927CE5"/>
    <w:rsid w:val="00935D1E"/>
    <w:rsid w:val="00946A81"/>
    <w:rsid w:val="0095180A"/>
    <w:rsid w:val="00952F9F"/>
    <w:rsid w:val="0095314D"/>
    <w:rsid w:val="0095671B"/>
    <w:rsid w:val="00962226"/>
    <w:rsid w:val="009669F4"/>
    <w:rsid w:val="00972781"/>
    <w:rsid w:val="009821E3"/>
    <w:rsid w:val="00986727"/>
    <w:rsid w:val="00987711"/>
    <w:rsid w:val="00993AD4"/>
    <w:rsid w:val="009C112C"/>
    <w:rsid w:val="009C6F80"/>
    <w:rsid w:val="009E14F0"/>
    <w:rsid w:val="009E5FE7"/>
    <w:rsid w:val="009E7FC1"/>
    <w:rsid w:val="009F7B78"/>
    <w:rsid w:val="00A00976"/>
    <w:rsid w:val="00A30DEC"/>
    <w:rsid w:val="00A32590"/>
    <w:rsid w:val="00A35E8B"/>
    <w:rsid w:val="00A42215"/>
    <w:rsid w:val="00A538FD"/>
    <w:rsid w:val="00A64657"/>
    <w:rsid w:val="00A67222"/>
    <w:rsid w:val="00A87A29"/>
    <w:rsid w:val="00AA25EF"/>
    <w:rsid w:val="00AA48EC"/>
    <w:rsid w:val="00AA77EA"/>
    <w:rsid w:val="00AB310A"/>
    <w:rsid w:val="00AB39E8"/>
    <w:rsid w:val="00AC08A7"/>
    <w:rsid w:val="00AC52AC"/>
    <w:rsid w:val="00AD70BB"/>
    <w:rsid w:val="00AE02FB"/>
    <w:rsid w:val="00B00190"/>
    <w:rsid w:val="00B12961"/>
    <w:rsid w:val="00B15347"/>
    <w:rsid w:val="00B1784D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7412"/>
    <w:rsid w:val="00B72DD3"/>
    <w:rsid w:val="00B81643"/>
    <w:rsid w:val="00B86D53"/>
    <w:rsid w:val="00B9055F"/>
    <w:rsid w:val="00BA119A"/>
    <w:rsid w:val="00BB2C9C"/>
    <w:rsid w:val="00BB7C38"/>
    <w:rsid w:val="00BD630B"/>
    <w:rsid w:val="00BD7DD9"/>
    <w:rsid w:val="00BE4F0B"/>
    <w:rsid w:val="00BE7283"/>
    <w:rsid w:val="00BE79E6"/>
    <w:rsid w:val="00BF381E"/>
    <w:rsid w:val="00C0003E"/>
    <w:rsid w:val="00C05982"/>
    <w:rsid w:val="00C0693F"/>
    <w:rsid w:val="00C07DDA"/>
    <w:rsid w:val="00C23829"/>
    <w:rsid w:val="00C3270A"/>
    <w:rsid w:val="00C41473"/>
    <w:rsid w:val="00C418C3"/>
    <w:rsid w:val="00C428F6"/>
    <w:rsid w:val="00C43885"/>
    <w:rsid w:val="00C43A2B"/>
    <w:rsid w:val="00C5347A"/>
    <w:rsid w:val="00C657BB"/>
    <w:rsid w:val="00C718C5"/>
    <w:rsid w:val="00C73AF2"/>
    <w:rsid w:val="00C75ECA"/>
    <w:rsid w:val="00C808A4"/>
    <w:rsid w:val="00C8276B"/>
    <w:rsid w:val="00C9140C"/>
    <w:rsid w:val="00C91AFD"/>
    <w:rsid w:val="00C94B77"/>
    <w:rsid w:val="00CA329D"/>
    <w:rsid w:val="00CB4CBE"/>
    <w:rsid w:val="00CB61B6"/>
    <w:rsid w:val="00CC0647"/>
    <w:rsid w:val="00CD350C"/>
    <w:rsid w:val="00CE3A88"/>
    <w:rsid w:val="00CE6105"/>
    <w:rsid w:val="00CE64B4"/>
    <w:rsid w:val="00CE7833"/>
    <w:rsid w:val="00CF1819"/>
    <w:rsid w:val="00D0795C"/>
    <w:rsid w:val="00D12EBF"/>
    <w:rsid w:val="00D13C37"/>
    <w:rsid w:val="00D1452D"/>
    <w:rsid w:val="00D22F00"/>
    <w:rsid w:val="00D247F1"/>
    <w:rsid w:val="00D334A6"/>
    <w:rsid w:val="00D338B3"/>
    <w:rsid w:val="00D35A84"/>
    <w:rsid w:val="00D51F1A"/>
    <w:rsid w:val="00D556A6"/>
    <w:rsid w:val="00D72D79"/>
    <w:rsid w:val="00D77B34"/>
    <w:rsid w:val="00D80B20"/>
    <w:rsid w:val="00D944A9"/>
    <w:rsid w:val="00DA112E"/>
    <w:rsid w:val="00DA2818"/>
    <w:rsid w:val="00DB149A"/>
    <w:rsid w:val="00DC0717"/>
    <w:rsid w:val="00DC2B46"/>
    <w:rsid w:val="00DC3D51"/>
    <w:rsid w:val="00DD0895"/>
    <w:rsid w:val="00DD4595"/>
    <w:rsid w:val="00DE23B6"/>
    <w:rsid w:val="00DE7A60"/>
    <w:rsid w:val="00DF0170"/>
    <w:rsid w:val="00DF05EF"/>
    <w:rsid w:val="00E05778"/>
    <w:rsid w:val="00E17D2A"/>
    <w:rsid w:val="00E36161"/>
    <w:rsid w:val="00E40312"/>
    <w:rsid w:val="00E43FCD"/>
    <w:rsid w:val="00E4720A"/>
    <w:rsid w:val="00E477BB"/>
    <w:rsid w:val="00E50058"/>
    <w:rsid w:val="00E50ED4"/>
    <w:rsid w:val="00E54721"/>
    <w:rsid w:val="00E57814"/>
    <w:rsid w:val="00E65C4C"/>
    <w:rsid w:val="00E6691D"/>
    <w:rsid w:val="00E70EE2"/>
    <w:rsid w:val="00E8393F"/>
    <w:rsid w:val="00E90D28"/>
    <w:rsid w:val="00E919A5"/>
    <w:rsid w:val="00EA1925"/>
    <w:rsid w:val="00EA3453"/>
    <w:rsid w:val="00EA3517"/>
    <w:rsid w:val="00EA51AA"/>
    <w:rsid w:val="00EA7F6A"/>
    <w:rsid w:val="00EB0B6F"/>
    <w:rsid w:val="00EC09A7"/>
    <w:rsid w:val="00EC1AB3"/>
    <w:rsid w:val="00ED7005"/>
    <w:rsid w:val="00EE5B2E"/>
    <w:rsid w:val="00EF0AE4"/>
    <w:rsid w:val="00EF3145"/>
    <w:rsid w:val="00F1296C"/>
    <w:rsid w:val="00F16EC3"/>
    <w:rsid w:val="00F27023"/>
    <w:rsid w:val="00F307A5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5BA8"/>
    <w:rsid w:val="00F879CA"/>
    <w:rsid w:val="00F94742"/>
    <w:rsid w:val="00F95D1C"/>
    <w:rsid w:val="00F96F38"/>
    <w:rsid w:val="00FA07D7"/>
    <w:rsid w:val="00FA13CD"/>
    <w:rsid w:val="00FA7226"/>
    <w:rsid w:val="00FB4347"/>
    <w:rsid w:val="00FD1375"/>
    <w:rsid w:val="00FD1DE6"/>
    <w:rsid w:val="00FD306A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4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18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17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ki_obs@abv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ki_obs@abv.bg" TargetMode="External"/><Relationship Id="rId10" Type="http://schemas.openxmlformats.org/officeDocument/2006/relationships/hyperlink" Target="mailto:laki_obs@abv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hyperlink" Target="mailto:laki_obs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59540-9D19-426D-9642-D9654C1D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384</cp:revision>
  <cp:lastPrinted>2024-04-11T06:20:00Z</cp:lastPrinted>
  <dcterms:created xsi:type="dcterms:W3CDTF">2022-05-25T10:40:00Z</dcterms:created>
  <dcterms:modified xsi:type="dcterms:W3CDTF">2024-07-26T06:34:00Z</dcterms:modified>
</cp:coreProperties>
</file>